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pPr>
      <w:r w:rsidDel="00000000" w:rsidR="00000000" w:rsidRPr="00000000">
        <w:rPr/>
        <w:drawing>
          <wp:inline distB="0" distT="0" distL="0" distR="0">
            <wp:extent cx="6460897" cy="464966"/>
            <wp:effectExtent b="0" l="0" r="0" t="0"/>
            <wp:docPr id="25" name="image15.png"/>
            <a:graphic>
              <a:graphicData uri="http://schemas.openxmlformats.org/drawingml/2006/picture">
                <pic:pic>
                  <pic:nvPicPr>
                    <pic:cNvPr id="0" name="image15.png"/>
                    <pic:cNvPicPr preferRelativeResize="0"/>
                  </pic:nvPicPr>
                  <pic:blipFill>
                    <a:blip r:embed="rId7"/>
                    <a:srcRect b="0" l="0" r="0" t="0"/>
                    <a:stretch>
                      <a:fillRect/>
                    </a:stretch>
                  </pic:blipFill>
                  <pic:spPr>
                    <a:xfrm>
                      <a:off x="0" y="0"/>
                      <a:ext cx="6460897" cy="464966"/>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0" w:lineRule="auto"/>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Scoil Mhuire, Cloonanaha</w:t>
      </w:r>
      <w:r w:rsidDel="00000000" w:rsidR="00000000" w:rsidRPr="00000000">
        <w:pict>
          <v:shape id="_x0000_s1051" style="position:absolute;left:0;text-align:left;margin-left:43.5pt;margin-top:6.1pt;width:49.1pt;height:46.45pt;z-index:-251645952;mso-position-horizontal-relative:margin;mso-position-vertical-relative:text;mso-position-horizontal:absolute;mso-position-vertical:absolute;" type="#_x0000_t75">
            <v:imagedata r:id="rId1" o:title="rk8_teacher1"/>
          </v:shape>
        </w:pict>
      </w:r>
      <w:r w:rsidDel="00000000" w:rsidR="00000000" w:rsidRPr="00000000">
        <w:drawing>
          <wp:anchor allowOverlap="1" behindDoc="1" distB="0" distT="0" distL="0" distR="0" hidden="0" layoutInCell="1" locked="0" relativeHeight="0" simplePos="0">
            <wp:simplePos x="0" y="0"/>
            <wp:positionH relativeFrom="column">
              <wp:posOffset>1363301</wp:posOffset>
            </wp:positionH>
            <wp:positionV relativeFrom="paragraph">
              <wp:posOffset>150402</wp:posOffset>
            </wp:positionV>
            <wp:extent cx="895051" cy="518944"/>
            <wp:effectExtent b="0" l="0" r="0" t="0"/>
            <wp:wrapNone/>
            <wp:docPr id="26" name="image16.png"/>
            <a:graphic>
              <a:graphicData uri="http://schemas.openxmlformats.org/drawingml/2006/picture">
                <pic:pic>
                  <pic:nvPicPr>
                    <pic:cNvPr id="0" name="image16.png"/>
                    <pic:cNvPicPr preferRelativeResize="0"/>
                  </pic:nvPicPr>
                  <pic:blipFill>
                    <a:blip r:embed="rId8"/>
                    <a:srcRect b="0" l="0" r="0" t="0"/>
                    <a:stretch>
                      <a:fillRect/>
                    </a:stretch>
                  </pic:blipFill>
                  <pic:spPr>
                    <a:xfrm>
                      <a:off x="0" y="0"/>
                      <a:ext cx="895051" cy="518944"/>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6105525</wp:posOffset>
            </wp:positionH>
            <wp:positionV relativeFrom="paragraph">
              <wp:posOffset>170815</wp:posOffset>
            </wp:positionV>
            <wp:extent cx="628650" cy="528320"/>
            <wp:effectExtent b="0" l="0" r="0" t="0"/>
            <wp:wrapNone/>
            <wp:docPr descr="http://www.kidcartoonists.com/wp-content/uploads/2008/01/shevlin10.jpg" id="22" name="image2.png"/>
            <a:graphic>
              <a:graphicData uri="http://schemas.openxmlformats.org/drawingml/2006/picture">
                <pic:pic>
                  <pic:nvPicPr>
                    <pic:cNvPr descr="http://www.kidcartoonists.com/wp-content/uploads/2008/01/shevlin10.jpg" id="0" name="image2.png"/>
                    <pic:cNvPicPr preferRelativeResize="0"/>
                  </pic:nvPicPr>
                  <pic:blipFill>
                    <a:blip r:embed="rId9"/>
                    <a:srcRect b="0" l="0" r="0" t="0"/>
                    <a:stretch>
                      <a:fillRect/>
                    </a:stretch>
                  </pic:blipFill>
                  <pic:spPr>
                    <a:xfrm>
                      <a:off x="0" y="0"/>
                      <a:ext cx="628650" cy="52832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6800215</wp:posOffset>
            </wp:positionH>
            <wp:positionV relativeFrom="paragraph">
              <wp:posOffset>129540</wp:posOffset>
            </wp:positionV>
            <wp:extent cx="456565" cy="567055"/>
            <wp:effectExtent b="0" l="0" r="0" t="0"/>
            <wp:wrapNone/>
            <wp:docPr descr="http://www.clintonyouthsoccer.com/images/cartoon.jpg" id="23" name="image9.png"/>
            <a:graphic>
              <a:graphicData uri="http://schemas.openxmlformats.org/drawingml/2006/picture">
                <pic:pic>
                  <pic:nvPicPr>
                    <pic:cNvPr descr="http://www.clintonyouthsoccer.com/images/cartoon.jpg" id="0" name="image9.png"/>
                    <pic:cNvPicPr preferRelativeResize="0"/>
                  </pic:nvPicPr>
                  <pic:blipFill>
                    <a:blip r:embed="rId10"/>
                    <a:srcRect b="0" l="0" r="0" t="0"/>
                    <a:stretch>
                      <a:fillRect/>
                    </a:stretch>
                  </pic:blipFill>
                  <pic:spPr>
                    <a:xfrm>
                      <a:off x="0" y="0"/>
                      <a:ext cx="456565" cy="567055"/>
                    </a:xfrm>
                    <a:prstGeom prst="rect"/>
                    <a:ln/>
                  </pic:spPr>
                </pic:pic>
              </a:graphicData>
            </a:graphic>
          </wp:anchor>
        </w:drawing>
      </w:r>
    </w:p>
    <w:p w:rsidR="00000000" w:rsidDel="00000000" w:rsidP="00000000" w:rsidRDefault="00000000" w:rsidRPr="00000000" w14:paraId="00000004">
      <w:pPr>
        <w:spacing w:after="0" w:lineRule="auto"/>
        <w:jc w:val="center"/>
        <w:rPr>
          <w:rFonts w:ascii="Arial" w:cs="Arial" w:eastAsia="Arial" w:hAnsi="Arial"/>
        </w:rPr>
      </w:pPr>
      <w:r w:rsidDel="00000000" w:rsidR="00000000" w:rsidRPr="00000000">
        <w:rPr>
          <w:rFonts w:ascii="Arial" w:cs="Arial" w:eastAsia="Arial" w:hAnsi="Arial"/>
          <w:rtl w:val="0"/>
        </w:rPr>
        <w:t xml:space="preserve">Ph: 065 6836916</w:t>
      </w:r>
      <w:r w:rsidDel="00000000" w:rsidR="00000000" w:rsidRPr="00000000">
        <w:drawing>
          <wp:anchor allowOverlap="1" behindDoc="1" distB="0" distT="0" distL="0" distR="0" hidden="0" layoutInCell="1" locked="0" relativeHeight="0" simplePos="0">
            <wp:simplePos x="0" y="0"/>
            <wp:positionH relativeFrom="column">
              <wp:posOffset>5251948</wp:posOffset>
            </wp:positionH>
            <wp:positionV relativeFrom="paragraph">
              <wp:posOffset>17911</wp:posOffset>
            </wp:positionV>
            <wp:extent cx="799301" cy="346364"/>
            <wp:effectExtent b="0" l="0" r="0" t="0"/>
            <wp:wrapNone/>
            <wp:docPr descr="http://blogs.trb.com/community/news/weston/forum/cartoon-girl-swimming-underwater-small.jpg" id="24" name="image14.png"/>
            <a:graphic>
              <a:graphicData uri="http://schemas.openxmlformats.org/drawingml/2006/picture">
                <pic:pic>
                  <pic:nvPicPr>
                    <pic:cNvPr descr="http://blogs.trb.com/community/news/weston/forum/cartoon-girl-swimming-underwater-small.jpg" id="0" name="image14.png"/>
                    <pic:cNvPicPr preferRelativeResize="0"/>
                  </pic:nvPicPr>
                  <pic:blipFill>
                    <a:blip r:embed="rId11"/>
                    <a:srcRect b="0" l="0" r="0" t="0"/>
                    <a:stretch>
                      <a:fillRect/>
                    </a:stretch>
                  </pic:blipFill>
                  <pic:spPr>
                    <a:xfrm>
                      <a:off x="0" y="0"/>
                      <a:ext cx="799301" cy="346364"/>
                    </a:xfrm>
                    <a:prstGeom prst="rect"/>
                    <a:ln/>
                  </pic:spPr>
                </pic:pic>
              </a:graphicData>
            </a:graphic>
          </wp:anchor>
        </w:drawing>
      </w:r>
    </w:p>
    <w:p w:rsidR="00000000" w:rsidDel="00000000" w:rsidP="00000000" w:rsidRDefault="00000000" w:rsidRPr="00000000" w14:paraId="00000005">
      <w:pPr>
        <w:spacing w:after="0" w:lineRule="auto"/>
        <w:jc w:val="center"/>
        <w:rPr>
          <w:rFonts w:ascii="Arial" w:cs="Arial" w:eastAsia="Arial" w:hAnsi="Arial"/>
        </w:rPr>
      </w:pPr>
      <w:r w:rsidDel="00000000" w:rsidR="00000000" w:rsidRPr="00000000">
        <w:rPr>
          <w:rFonts w:ascii="Arial" w:cs="Arial" w:eastAsia="Arial" w:hAnsi="Arial"/>
          <w:rtl w:val="0"/>
        </w:rPr>
        <w:t xml:space="preserve">Email: scoilcluain.ias@eircom.net</w:t>
      </w:r>
    </w:p>
    <w:p w:rsidR="00000000" w:rsidDel="00000000" w:rsidP="00000000" w:rsidRDefault="00000000" w:rsidRPr="00000000" w14:paraId="00000006">
      <w:pPr>
        <w:spacing w:after="0" w:lineRule="auto"/>
        <w:jc w:val="center"/>
        <w:rPr>
          <w:rFonts w:ascii="Arial" w:cs="Arial" w:eastAsia="Arial" w:hAnsi="Arial"/>
        </w:rPr>
      </w:pPr>
      <w:r w:rsidDel="00000000" w:rsidR="00000000" w:rsidRPr="00000000">
        <w:rPr>
          <w:rFonts w:ascii="Arial" w:cs="Arial" w:eastAsia="Arial" w:hAnsi="Arial"/>
          <w:rtl w:val="0"/>
        </w:rPr>
        <w:t xml:space="preserve">Website: </w:t>
      </w:r>
      <w:hyperlink r:id="rId12">
        <w:r w:rsidDel="00000000" w:rsidR="00000000" w:rsidRPr="00000000">
          <w:rPr>
            <w:rFonts w:ascii="Arial" w:cs="Arial" w:eastAsia="Arial" w:hAnsi="Arial"/>
            <w:color w:val="0000ff"/>
            <w:u w:val="single"/>
            <w:rtl w:val="0"/>
          </w:rPr>
          <w:t xml:space="preserve">www.cloonanahans.com</w:t>
        </w:r>
      </w:hyperlink>
      <w:r w:rsidDel="00000000" w:rsidR="00000000" w:rsidRPr="00000000">
        <w:rPr>
          <w:rtl w:val="0"/>
        </w:rPr>
      </w:r>
    </w:p>
    <w:p w:rsidR="00000000" w:rsidDel="00000000" w:rsidP="00000000" w:rsidRDefault="00000000" w:rsidRPr="00000000" w14:paraId="00000007">
      <w:pPr>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215900</wp:posOffset>
                </wp:positionH>
                <wp:positionV relativeFrom="paragraph">
                  <wp:posOffset>58420</wp:posOffset>
                </wp:positionV>
                <wp:extent cx="7091680" cy="28575"/>
                <wp:effectExtent b="28575" l="0" r="33020" t="0"/>
                <wp:wrapNone/>
                <wp:docPr id="19" name=""/>
                <a:graphic>
                  <a:graphicData uri="http://schemas.microsoft.com/office/word/2010/wordprocessingShape">
                    <wps:wsp>
                      <wps:cNvCnPr>
                        <a:cxnSpLocks noChangeShapeType="1"/>
                      </wps:cNvCnPr>
                      <wps:spPr bwMode="auto">
                        <a:xfrm>
                          <a:off x="0" y="0"/>
                          <a:ext cx="7091680" cy="28575"/>
                        </a:xfrm>
                        <a:prstGeom prst="line">
                          <a:avLst/>
                        </a:prstGeom>
                        <a:noFill/>
                        <a:ln w="9525">
                          <a:solidFill>
                            <a:srgbClr val="000000"/>
                          </a:solidFill>
                          <a:round/>
                          <a:headEnd/>
                          <a:tailEnd/>
                        </a:ln>
                        <a:extLst>
                          <a:ext uri="{909E8E84-426E-40DD-AFC4-6F175D3DCCD1}"/>
                        </a:extLst>
                      </wps:spPr>
                      <wps:bodyPr/>
                    </wps:wsp>
                  </a:graphicData>
                </a:graphic>
              </wp:anchor>
            </w:drawing>
          </mc:Choice>
          <mc:Fallback>
            <w:drawing>
              <wp:anchor allowOverlap="1" behindDoc="0" distB="0" distT="0" distL="114300" distR="114300" hidden="0" layoutInCell="1" locked="0" relativeHeight="0" simplePos="0">
                <wp:simplePos x="0" y="0"/>
                <wp:positionH relativeFrom="column">
                  <wp:posOffset>215900</wp:posOffset>
                </wp:positionH>
                <wp:positionV relativeFrom="paragraph">
                  <wp:posOffset>58420</wp:posOffset>
                </wp:positionV>
                <wp:extent cx="7124700" cy="57150"/>
                <wp:effectExtent b="0" l="0" r="0" t="0"/>
                <wp:wrapNone/>
                <wp:docPr id="19" name="image25.png"/>
                <a:graphic>
                  <a:graphicData uri="http://schemas.openxmlformats.org/drawingml/2006/picture">
                    <pic:pic>
                      <pic:nvPicPr>
                        <pic:cNvPr id="0" name="image25.png"/>
                        <pic:cNvPicPr preferRelativeResize="0"/>
                      </pic:nvPicPr>
                      <pic:blipFill>
                        <a:blip r:embed="rId13"/>
                        <a:srcRect b="0" l="0" r="0" t="0"/>
                        <a:stretch>
                          <a:fillRect/>
                        </a:stretch>
                      </pic:blipFill>
                      <pic:spPr>
                        <a:xfrm>
                          <a:off x="0" y="0"/>
                          <a:ext cx="7124700" cy="57150"/>
                        </a:xfrm>
                        <a:prstGeom prst="rect"/>
                        <a:ln/>
                      </pic:spPr>
                    </pic:pic>
                  </a:graphicData>
                </a:graphic>
              </wp:anchor>
            </w:drawing>
          </mc:Fallback>
        </mc:AlternateContent>
      </w:r>
    </w:p>
    <w:p w:rsidR="00000000" w:rsidDel="00000000" w:rsidP="00000000" w:rsidRDefault="00000000" w:rsidRPr="00000000" w14:paraId="00000008">
      <w:pPr>
        <w:spacing w:after="0" w:before="20" w:line="276" w:lineRule="auto"/>
        <w:ind w:left="1440" w:firstLine="0"/>
        <w:rPr/>
      </w:pPr>
      <w:r w:rsidDel="00000000" w:rsidR="00000000" w:rsidRPr="00000000">
        <w:rPr>
          <w:rFonts w:ascii="Arial Bold" w:cs="Arial Bold" w:eastAsia="Arial Bold" w:hAnsi="Arial Bold"/>
          <w:color w:val="385522"/>
          <w:sz w:val="24"/>
          <w:szCs w:val="24"/>
          <w:rtl w:val="0"/>
        </w:rPr>
        <w:t xml:space="preserve">1.  Introduction</w:t>
      </w:r>
      <w:r w:rsidDel="00000000" w:rsidR="00000000" w:rsidRPr="00000000">
        <w:rPr>
          <w:rtl w:val="0"/>
        </w:rPr>
      </w:r>
    </w:p>
    <w:p w:rsidR="00000000" w:rsidDel="00000000" w:rsidP="00000000" w:rsidRDefault="00000000" w:rsidRPr="00000000" w14:paraId="00000009">
      <w:pPr>
        <w:spacing w:after="0" w:line="253" w:lineRule="auto"/>
        <w:ind w:left="1440" w:firstLine="0"/>
        <w:rPr>
          <w:sz w:val="24"/>
          <w:szCs w:val="24"/>
        </w:rPr>
      </w:pPr>
      <w:r w:rsidDel="00000000" w:rsidR="00000000" w:rsidRPr="00000000">
        <w:rPr>
          <w:rtl w:val="0"/>
        </w:rPr>
      </w:r>
    </w:p>
    <w:p w:rsidR="00000000" w:rsidDel="00000000" w:rsidP="00000000" w:rsidRDefault="00000000" w:rsidRPr="00000000" w14:paraId="0000000A">
      <w:pPr>
        <w:spacing w:after="0" w:before="10" w:line="253" w:lineRule="auto"/>
        <w:ind w:left="1440" w:firstLine="0"/>
        <w:rPr/>
      </w:pPr>
      <w:r w:rsidDel="00000000" w:rsidR="00000000" w:rsidRPr="00000000">
        <w:rPr>
          <w:rFonts w:ascii="Arial" w:cs="Arial" w:eastAsia="Arial" w:hAnsi="Arial"/>
          <w:color w:val="000000"/>
          <w:rtl w:val="0"/>
        </w:rPr>
        <w:t xml:space="preserve">This Admission Policy complies with the requirements of the Education Act 1998, the</w:t>
      </w:r>
      <w:r w:rsidDel="00000000" w:rsidR="00000000" w:rsidRPr="00000000">
        <w:rPr>
          <w:rtl w:val="0"/>
        </w:rPr>
      </w:r>
    </w:p>
    <w:p w:rsidR="00000000" w:rsidDel="00000000" w:rsidP="00000000" w:rsidRDefault="00000000" w:rsidRPr="00000000" w14:paraId="0000000B">
      <w:pPr>
        <w:spacing w:after="0" w:before="10" w:line="250" w:lineRule="auto"/>
        <w:ind w:left="1440" w:right="1527" w:firstLine="0"/>
        <w:jc w:val="both"/>
        <w:rPr/>
      </w:pPr>
      <w:r w:rsidDel="00000000" w:rsidR="00000000" w:rsidRPr="00000000">
        <w:rPr>
          <w:rFonts w:ascii="Arial" w:cs="Arial" w:eastAsia="Arial" w:hAnsi="Arial"/>
          <w:color w:val="000000"/>
          <w:rtl w:val="0"/>
        </w:rPr>
        <w:t xml:space="preserve">Education (Admission to Schools) Act 2018 and the Equal Status Act 2000. In drafting this policy, the board of management of the school has consulted with school staff, the school patron and with parents of children attending the school.</w:t>
      </w:r>
      <w:r w:rsidDel="00000000" w:rsidR="00000000" w:rsidRPr="00000000">
        <w:rPr>
          <w:rtl w:val="0"/>
        </w:rPr>
      </w:r>
    </w:p>
    <w:p w:rsidR="00000000" w:rsidDel="00000000" w:rsidP="00000000" w:rsidRDefault="00000000" w:rsidRPr="00000000" w14:paraId="0000000C">
      <w:pPr>
        <w:spacing w:after="0" w:line="240" w:lineRule="auto"/>
        <w:ind w:left="1440" w:firstLine="0"/>
        <w:rPr>
          <w:sz w:val="24"/>
          <w:szCs w:val="24"/>
        </w:rPr>
      </w:pPr>
      <w:r w:rsidDel="00000000" w:rsidR="00000000" w:rsidRPr="00000000">
        <w:rPr>
          <w:rtl w:val="0"/>
        </w:rPr>
      </w:r>
    </w:p>
    <w:p w:rsidR="00000000" w:rsidDel="00000000" w:rsidP="00000000" w:rsidRDefault="00000000" w:rsidRPr="00000000" w14:paraId="0000000D">
      <w:pPr>
        <w:tabs>
          <w:tab w:val="left" w:pos="6469"/>
          <w:tab w:val="left" w:pos="6714"/>
        </w:tabs>
        <w:spacing w:after="0" w:before="39" w:line="240" w:lineRule="auto"/>
        <w:ind w:left="1440" w:right="1466" w:firstLine="0"/>
        <w:jc w:val="both"/>
        <w:rPr/>
      </w:pPr>
      <w:r w:rsidDel="00000000" w:rsidR="00000000" w:rsidRPr="00000000">
        <w:rPr>
          <w:rFonts w:ascii="Arial" w:cs="Arial" w:eastAsia="Arial" w:hAnsi="Arial"/>
          <w:color w:val="000000"/>
          <w:rtl w:val="0"/>
        </w:rPr>
        <w:t xml:space="preserve">The policy was approved by the school patron on </w:t>
        <w:tab/>
        <w:t xml:space="preserve">/ </w:t>
        <w:tab/>
        <w:t xml:space="preserve">/2020. It is published on the school’s </w:t>
      </w:r>
      <w:r w:rsidDel="00000000" w:rsidR="00000000" w:rsidRPr="00000000">
        <w:rPr>
          <w:rtl w:val="0"/>
        </w:rPr>
        <w:br w:type="textWrapping"/>
      </w:r>
      <w:r w:rsidDel="00000000" w:rsidR="00000000" w:rsidRPr="00000000">
        <w:rPr>
          <w:rFonts w:ascii="Arial" w:cs="Arial" w:eastAsia="Arial" w:hAnsi="Arial"/>
          <w:color w:val="000000"/>
          <w:rtl w:val="0"/>
        </w:rPr>
        <w:t xml:space="preserve">website and will be made available in hardcopy, on request, to any person who requests it.</w:t>
      </w:r>
      <w:r w:rsidDel="00000000" w:rsidR="00000000" w:rsidRPr="00000000">
        <w:rPr>
          <w:rtl w:val="0"/>
        </w:rPr>
      </w:r>
    </w:p>
    <w:p w:rsidR="00000000" w:rsidDel="00000000" w:rsidP="00000000" w:rsidRDefault="00000000" w:rsidRPr="00000000" w14:paraId="0000000E">
      <w:pPr>
        <w:spacing w:after="0" w:before="233" w:line="273" w:lineRule="auto"/>
        <w:ind w:left="1440" w:right="1526" w:firstLine="0"/>
        <w:rPr/>
      </w:pPr>
      <w:r w:rsidDel="00000000" w:rsidR="00000000" w:rsidRPr="00000000">
        <w:rPr>
          <w:rFonts w:ascii="Arial" w:cs="Arial" w:eastAsia="Arial" w:hAnsi="Arial"/>
          <w:color w:val="000000"/>
          <w:rtl w:val="0"/>
        </w:rPr>
        <w:t xml:space="preserve">The relevant dates and timelines for Scoil Mhuire, Cloonanaha's admission process are set out in the school’s annual admission notice which is published annually on the school’s </w:t>
      </w:r>
      <w:r w:rsidDel="00000000" w:rsidR="00000000" w:rsidRPr="00000000">
        <w:rPr>
          <w:rtl w:val="0"/>
        </w:rPr>
        <w:br w:type="textWrapping"/>
      </w:r>
      <w:r w:rsidDel="00000000" w:rsidR="00000000" w:rsidRPr="00000000">
        <w:rPr>
          <w:rFonts w:ascii="Arial" w:cs="Arial" w:eastAsia="Arial" w:hAnsi="Arial"/>
          <w:color w:val="000000"/>
          <w:rtl w:val="0"/>
        </w:rPr>
        <w:t xml:space="preserve">website at least one week before the commencement of the admission process for the </w:t>
      </w:r>
      <w:r w:rsidDel="00000000" w:rsidR="00000000" w:rsidRPr="00000000">
        <w:rPr>
          <w:rtl w:val="0"/>
        </w:rPr>
        <w:br w:type="textWrapping"/>
      </w:r>
      <w:r w:rsidDel="00000000" w:rsidR="00000000" w:rsidRPr="00000000">
        <w:rPr>
          <w:rFonts w:ascii="Arial" w:cs="Arial" w:eastAsia="Arial" w:hAnsi="Arial"/>
          <w:color w:val="000000"/>
          <w:rtl w:val="0"/>
        </w:rPr>
        <w:t xml:space="preserve">school year concerned.</w:t>
      </w:r>
      <w:r w:rsidDel="00000000" w:rsidR="00000000" w:rsidRPr="00000000">
        <w:rPr>
          <w:rtl w:val="0"/>
        </w:rPr>
      </w:r>
    </w:p>
    <w:p w:rsidR="00000000" w:rsidDel="00000000" w:rsidP="00000000" w:rsidRDefault="00000000" w:rsidRPr="00000000" w14:paraId="0000000F">
      <w:pPr>
        <w:spacing w:after="0" w:before="162" w:line="280" w:lineRule="auto"/>
        <w:ind w:left="1440" w:right="1379" w:firstLine="0"/>
        <w:jc w:val="both"/>
        <w:rPr/>
      </w:pPr>
      <w:r w:rsidDel="00000000" w:rsidR="00000000" w:rsidRPr="00000000">
        <w:rPr>
          <w:rFonts w:ascii="Arial" w:cs="Arial" w:eastAsia="Arial" w:hAnsi="Arial"/>
          <w:color w:val="000000"/>
          <w:rtl w:val="0"/>
        </w:rPr>
        <w:t xml:space="preserve">This policy must be read in conjunction with the annual admission notice for the school year concerned.</w:t>
      </w:r>
      <w:r w:rsidDel="00000000" w:rsidR="00000000" w:rsidRPr="00000000">
        <w:rPr>
          <w:rtl w:val="0"/>
        </w:rPr>
      </w:r>
    </w:p>
    <w:p w:rsidR="00000000" w:rsidDel="00000000" w:rsidP="00000000" w:rsidRDefault="00000000" w:rsidRPr="00000000" w14:paraId="00000010">
      <w:pPr>
        <w:spacing w:after="0" w:before="157" w:line="260" w:lineRule="auto"/>
        <w:ind w:left="1440" w:right="1652" w:firstLine="0"/>
        <w:jc w:val="both"/>
        <w:rPr/>
      </w:pPr>
      <w:r w:rsidDel="00000000" w:rsidR="00000000" w:rsidRPr="00000000">
        <w:rPr>
          <w:rFonts w:ascii="Arial" w:cs="Arial" w:eastAsia="Arial" w:hAnsi="Arial"/>
          <w:color w:val="000000"/>
          <w:rtl w:val="0"/>
        </w:rPr>
        <w:t xml:space="preserve">The application form for admission is published on the school’s website and will be made available in hardcopy on request to any person who requests it.</w:t>
      </w:r>
      <w:r w:rsidDel="00000000" w:rsidR="00000000" w:rsidRPr="00000000">
        <w:rPr>
          <w:rtl w:val="0"/>
        </w:rPr>
      </w:r>
    </w:p>
    <w:p w:rsidR="00000000" w:rsidDel="00000000" w:rsidP="00000000" w:rsidRDefault="00000000" w:rsidRPr="00000000" w14:paraId="00000011">
      <w:pPr>
        <w:spacing w:after="0" w:line="276" w:lineRule="auto"/>
        <w:ind w:left="1440" w:firstLine="0"/>
        <w:rPr>
          <w:sz w:val="24"/>
          <w:szCs w:val="24"/>
        </w:rPr>
      </w:pPr>
      <w:r w:rsidDel="00000000" w:rsidR="00000000" w:rsidRPr="00000000">
        <w:rPr>
          <w:rtl w:val="0"/>
        </w:rPr>
      </w:r>
    </w:p>
    <w:p w:rsidR="00000000" w:rsidDel="00000000" w:rsidP="00000000" w:rsidRDefault="00000000" w:rsidRPr="00000000" w14:paraId="00000012">
      <w:pPr>
        <w:spacing w:after="0" w:line="276" w:lineRule="auto"/>
        <w:ind w:left="1440" w:firstLine="0"/>
        <w:rPr>
          <w:sz w:val="24"/>
          <w:szCs w:val="24"/>
        </w:rPr>
      </w:pPr>
      <w:r w:rsidDel="00000000" w:rsidR="00000000" w:rsidRPr="00000000">
        <w:rPr>
          <w:rtl w:val="0"/>
        </w:rPr>
      </w:r>
    </w:p>
    <w:p w:rsidR="00000000" w:rsidDel="00000000" w:rsidP="00000000" w:rsidRDefault="00000000" w:rsidRPr="00000000" w14:paraId="00000013">
      <w:pPr>
        <w:spacing w:after="0" w:before="235" w:line="276" w:lineRule="auto"/>
        <w:ind w:left="1440" w:firstLine="0"/>
        <w:rPr/>
      </w:pPr>
      <w:r w:rsidDel="00000000" w:rsidR="00000000" w:rsidRPr="00000000">
        <w:rPr>
          <w:rFonts w:ascii="Arial Bold" w:cs="Arial Bold" w:eastAsia="Arial Bold" w:hAnsi="Arial Bold"/>
          <w:color w:val="385522"/>
          <w:sz w:val="24"/>
          <w:szCs w:val="24"/>
          <w:rtl w:val="0"/>
        </w:rPr>
        <w:t xml:space="preserve">2.  Characteristic spirit and general objectives of the school</w:t>
      </w:r>
      <w:r w:rsidDel="00000000" w:rsidR="00000000" w:rsidRPr="00000000">
        <w:rPr>
          <w:rtl w:val="0"/>
        </w:rPr>
      </w:r>
    </w:p>
    <w:p w:rsidR="00000000" w:rsidDel="00000000" w:rsidP="00000000" w:rsidRDefault="00000000" w:rsidRPr="00000000" w14:paraId="00000014">
      <w:pPr>
        <w:spacing w:after="0" w:line="253" w:lineRule="auto"/>
        <w:ind w:left="1438" w:firstLine="0"/>
        <w:rPr>
          <w:sz w:val="24"/>
          <w:szCs w:val="24"/>
        </w:rPr>
      </w:pPr>
      <w:r w:rsidDel="00000000" w:rsidR="00000000" w:rsidRPr="00000000">
        <w:rPr>
          <w:rtl w:val="0"/>
        </w:rPr>
      </w:r>
    </w:p>
    <w:p w:rsidR="00000000" w:rsidDel="00000000" w:rsidP="00000000" w:rsidRDefault="00000000" w:rsidRPr="00000000" w14:paraId="00000015">
      <w:pPr>
        <w:spacing w:after="0" w:before="230" w:line="253" w:lineRule="auto"/>
        <w:ind w:left="1438" w:firstLine="0"/>
        <w:rPr/>
      </w:pPr>
      <w:r w:rsidDel="00000000" w:rsidR="00000000" w:rsidRPr="00000000">
        <w:rPr>
          <w:rFonts w:ascii="Arial" w:cs="Arial" w:eastAsia="Arial" w:hAnsi="Arial"/>
          <w:color w:val="000000"/>
          <w:rtl w:val="0"/>
        </w:rPr>
        <w:t xml:space="preserve">Scoil Mhuire, Cloonanaha is a Catholic primary school that caters for both boys and girls.</w:t>
      </w:r>
      <w:r w:rsidDel="00000000" w:rsidR="00000000" w:rsidRPr="00000000">
        <w:rPr>
          <w:rtl w:val="0"/>
        </w:rPr>
      </w:r>
    </w:p>
    <w:p w:rsidR="00000000" w:rsidDel="00000000" w:rsidP="00000000" w:rsidRDefault="00000000" w:rsidRPr="00000000" w14:paraId="00000016">
      <w:pPr>
        <w:spacing w:after="0" w:before="27" w:line="253" w:lineRule="auto"/>
        <w:ind w:left="1438" w:firstLine="0"/>
        <w:rPr/>
      </w:pPr>
      <w:r w:rsidDel="00000000" w:rsidR="00000000" w:rsidRPr="00000000">
        <w:rPr>
          <w:rFonts w:ascii="Arial" w:cs="Arial" w:eastAsia="Arial" w:hAnsi="Arial"/>
          <w:color w:val="000000"/>
          <w:rtl w:val="0"/>
        </w:rPr>
        <w:t xml:space="preserve">Infants to Sixth Class.  It operates under the patronage of the Bishop of Killaloe, Fintan</w:t>
      </w:r>
      <w:r w:rsidDel="00000000" w:rsidR="00000000" w:rsidRPr="00000000">
        <w:rPr>
          <w:rtl w:val="0"/>
        </w:rPr>
      </w:r>
    </w:p>
    <w:p w:rsidR="00000000" w:rsidDel="00000000" w:rsidP="00000000" w:rsidRDefault="00000000" w:rsidRPr="00000000" w14:paraId="00000017">
      <w:pPr>
        <w:spacing w:after="0" w:before="27" w:line="253" w:lineRule="auto"/>
        <w:ind w:left="1438" w:firstLine="0"/>
        <w:rPr/>
      </w:pPr>
      <w:r w:rsidDel="00000000" w:rsidR="00000000" w:rsidRPr="00000000">
        <w:rPr>
          <w:rFonts w:ascii="Arial" w:cs="Arial" w:eastAsia="Arial" w:hAnsi="Arial"/>
          <w:color w:val="000000"/>
          <w:rtl w:val="0"/>
        </w:rPr>
        <w:t xml:space="preserve">Monaghan. The school is managed by a Board of Management, is funded by the Department of</w:t>
      </w:r>
      <w:r w:rsidDel="00000000" w:rsidR="00000000" w:rsidRPr="00000000">
        <w:rPr>
          <w:rtl w:val="0"/>
        </w:rPr>
      </w:r>
    </w:p>
    <w:p w:rsidR="00000000" w:rsidDel="00000000" w:rsidP="00000000" w:rsidRDefault="00000000" w:rsidRPr="00000000" w14:paraId="00000018">
      <w:pPr>
        <w:spacing w:after="0" w:line="280" w:lineRule="auto"/>
        <w:ind w:left="1440" w:right="1687" w:firstLine="0"/>
        <w:jc w:val="both"/>
        <w:rPr/>
      </w:pPr>
      <w:r w:rsidDel="00000000" w:rsidR="00000000" w:rsidRPr="00000000">
        <w:rPr>
          <w:rFonts w:ascii="Arial" w:cs="Arial" w:eastAsia="Arial" w:hAnsi="Arial"/>
          <w:color w:val="000000"/>
          <w:rtl w:val="0"/>
        </w:rPr>
        <w:t xml:space="preserve">Education and Skills (DES), and operates within the guidelines and regulations set down from time to time by that Department.</w:t>
      </w:r>
      <w:r w:rsidDel="00000000" w:rsidR="00000000" w:rsidRPr="00000000">
        <w:rPr>
          <w:rtl w:val="0"/>
        </w:rPr>
      </w:r>
    </w:p>
    <w:p w:rsidR="00000000" w:rsidDel="00000000" w:rsidP="00000000" w:rsidRDefault="00000000" w:rsidRPr="00000000" w14:paraId="00000019">
      <w:pPr>
        <w:spacing w:after="0" w:before="148" w:line="253" w:lineRule="auto"/>
        <w:ind w:left="1440" w:firstLine="0"/>
        <w:rPr/>
      </w:pPr>
      <w:r w:rsidDel="00000000" w:rsidR="00000000" w:rsidRPr="00000000">
        <w:rPr>
          <w:rFonts w:ascii="Arial" w:cs="Arial" w:eastAsia="Arial" w:hAnsi="Arial"/>
          <w:color w:val="000000"/>
          <w:rtl w:val="0"/>
        </w:rPr>
        <w:t xml:space="preserve">Class starts at 9.20 a.m. and finishes at 3.00 p.m.  Infant Classes finish at 2.00 p.m.</w:t>
      </w:r>
      <w:r w:rsidDel="00000000" w:rsidR="00000000" w:rsidRPr="00000000">
        <w:rPr>
          <w:rtl w:val="0"/>
        </w:rPr>
      </w:r>
    </w:p>
    <w:p w:rsidR="00000000" w:rsidDel="00000000" w:rsidP="00000000" w:rsidRDefault="00000000" w:rsidRPr="00000000" w14:paraId="0000001A">
      <w:pPr>
        <w:spacing w:after="0" w:before="188" w:line="276" w:lineRule="auto"/>
        <w:ind w:left="1435" w:firstLine="0"/>
        <w:rPr/>
      </w:pPr>
      <w:r w:rsidDel="00000000" w:rsidR="00000000" w:rsidRPr="00000000">
        <w:rPr>
          <w:rFonts w:ascii="Arial" w:cs="Arial" w:eastAsia="Arial" w:hAnsi="Arial"/>
          <w:color w:val="000000"/>
          <w:sz w:val="24"/>
          <w:szCs w:val="24"/>
          <w:rtl w:val="0"/>
        </w:rPr>
        <w:t xml:space="preserve">Pupils of any race/colour/religion/nationality/ethnic or soul grouping are welcome as</w:t>
      </w:r>
      <w:r w:rsidDel="00000000" w:rsidR="00000000" w:rsidRPr="00000000">
        <w:rPr>
          <w:rtl w:val="0"/>
        </w:rPr>
      </w:r>
    </w:p>
    <w:p w:rsidR="00000000" w:rsidDel="00000000" w:rsidP="00000000" w:rsidRDefault="00000000" w:rsidRPr="00000000" w14:paraId="0000001B">
      <w:pPr>
        <w:spacing w:after="0" w:before="4" w:line="276" w:lineRule="auto"/>
        <w:ind w:left="1440" w:firstLine="0"/>
        <w:rPr/>
      </w:pPr>
      <w:r w:rsidDel="00000000" w:rsidR="00000000" w:rsidRPr="00000000">
        <w:rPr>
          <w:rFonts w:ascii="Arial" w:cs="Arial" w:eastAsia="Arial" w:hAnsi="Arial"/>
          <w:color w:val="000000"/>
          <w:sz w:val="24"/>
          <w:szCs w:val="24"/>
          <w:rtl w:val="0"/>
        </w:rPr>
        <w:t xml:space="preserve">pupils.</w:t>
      </w:r>
      <w:r w:rsidDel="00000000" w:rsidR="00000000" w:rsidRPr="00000000">
        <w:rPr>
          <w:rtl w:val="0"/>
        </w:rPr>
      </w:r>
    </w:p>
    <w:p w:rsidR="00000000" w:rsidDel="00000000" w:rsidP="00000000" w:rsidRDefault="00000000" w:rsidRPr="00000000" w14:paraId="0000001C">
      <w:pPr>
        <w:spacing w:after="0" w:before="261" w:line="280" w:lineRule="auto"/>
        <w:ind w:left="1440" w:right="1249" w:firstLine="0"/>
        <w:jc w:val="both"/>
        <w:rPr/>
      </w:pPr>
      <w:r w:rsidDel="00000000" w:rsidR="00000000" w:rsidRPr="00000000">
        <w:rPr>
          <w:rFonts w:ascii="Arial" w:cs="Arial" w:eastAsia="Arial" w:hAnsi="Arial"/>
          <w:color w:val="000000"/>
          <w:sz w:val="24"/>
          <w:szCs w:val="24"/>
          <w:rtl w:val="0"/>
        </w:rPr>
        <w:t xml:space="preserve">Children with special educational needs and /or physical disability are integrated into mainstream classes within the school.  All necessary resources must be in place for these pupils prior to their enrolment in the school.</w:t>
      </w:r>
      <w:r w:rsidDel="00000000" w:rsidR="00000000" w:rsidRPr="00000000">
        <w:rPr>
          <w:rtl w:val="0"/>
        </w:rPr>
      </w:r>
    </w:p>
    <w:p w:rsidR="00000000" w:rsidDel="00000000" w:rsidP="00000000" w:rsidRDefault="00000000" w:rsidRPr="00000000" w14:paraId="0000001D">
      <w:pPr>
        <w:spacing w:after="0" w:before="260" w:line="280" w:lineRule="auto"/>
        <w:ind w:left="1440" w:right="1249" w:firstLine="0"/>
        <w:jc w:val="both"/>
        <w:rPr/>
      </w:pPr>
      <w:r w:rsidDel="00000000" w:rsidR="00000000" w:rsidRPr="00000000">
        <w:rPr>
          <w:rFonts w:ascii="Arial" w:cs="Arial" w:eastAsia="Arial" w:hAnsi="Arial"/>
          <w:color w:val="000000"/>
          <w:sz w:val="24"/>
          <w:szCs w:val="24"/>
          <w:rtl w:val="0"/>
        </w:rPr>
        <w:t xml:space="preserve">Our Enrolment Form has been updated to include information required by the electronic database (POD) developed by the Department of Education and Skills in the year 2014/2015.</w:t>
      </w:r>
      <w:r w:rsidDel="00000000" w:rsidR="00000000" w:rsidRPr="00000000">
        <w:rPr>
          <w:rtl w:val="0"/>
        </w:rPr>
      </w:r>
    </w:p>
    <w:p w:rsidR="00000000" w:rsidDel="00000000" w:rsidP="00000000" w:rsidRDefault="00000000" w:rsidRPr="00000000" w14:paraId="0000001E">
      <w:pPr>
        <w:spacing w:after="0" w:line="276" w:lineRule="auto"/>
        <w:ind w:left="1440" w:firstLine="0"/>
        <w:rPr>
          <w:sz w:val="24"/>
          <w:szCs w:val="24"/>
        </w:rPr>
      </w:pPr>
      <w:r w:rsidDel="00000000" w:rsidR="00000000" w:rsidRPr="00000000">
        <w:rPr>
          <w:rtl w:val="0"/>
        </w:rPr>
      </w:r>
    </w:p>
    <w:p w:rsidR="00000000" w:rsidDel="00000000" w:rsidP="00000000" w:rsidRDefault="00000000" w:rsidRPr="00000000" w14:paraId="0000001F">
      <w:pPr>
        <w:spacing w:after="0" w:before="8" w:line="276" w:lineRule="auto"/>
        <w:ind w:left="1440" w:firstLine="0"/>
        <w:rPr/>
      </w:pPr>
      <w:r w:rsidDel="00000000" w:rsidR="00000000" w:rsidRPr="00000000">
        <w:rPr>
          <w:rFonts w:ascii="Arial" w:cs="Arial" w:eastAsia="Arial" w:hAnsi="Arial"/>
          <w:color w:val="000000"/>
          <w:sz w:val="24"/>
          <w:szCs w:val="24"/>
          <w:rtl w:val="0"/>
        </w:rPr>
        <w:t xml:space="preserve">(See separate policy document re: Enrolment of Children with Special Needs.)</w:t>
      </w:r>
      <w:r w:rsidDel="00000000" w:rsidR="00000000" w:rsidRPr="00000000">
        <w:rPr>
          <w:rtl w:val="0"/>
        </w:rPr>
      </w:r>
    </w:p>
    <w:p w:rsidR="00000000" w:rsidDel="00000000" w:rsidP="00000000" w:rsidRDefault="00000000" w:rsidRPr="00000000" w14:paraId="00000020">
      <w:pPr>
        <w:spacing w:after="0" w:line="253" w:lineRule="auto"/>
        <w:ind w:left="10355" w:firstLine="0"/>
        <w:rPr>
          <w:sz w:val="24"/>
          <w:szCs w:val="24"/>
        </w:rPr>
      </w:pPr>
      <w:r w:rsidDel="00000000" w:rsidR="00000000" w:rsidRPr="00000000">
        <w:rPr>
          <w:rtl w:val="0"/>
        </w:rPr>
      </w:r>
    </w:p>
    <w:p w:rsidR="00000000" w:rsidDel="00000000" w:rsidP="00000000" w:rsidRDefault="00000000" w:rsidRPr="00000000" w14:paraId="00000021">
      <w:pPr>
        <w:spacing w:after="0" w:before="50" w:line="253" w:lineRule="auto"/>
        <w:ind w:left="10355" w:firstLine="0"/>
        <w:rPr/>
      </w:pPr>
      <w:r w:rsidDel="00000000" w:rsidR="00000000" w:rsidRPr="00000000">
        <w:rPr>
          <w:color w:val="000000"/>
          <w:rtl w:val="0"/>
        </w:rPr>
        <w:t xml:space="preserve">1</w:t>
      </w:r>
      <w:r w:rsidDel="00000000" w:rsidR="00000000" w:rsidRPr="00000000">
        <w:rPr>
          <w:rtl w:val="0"/>
        </w:rPr>
      </w:r>
    </w:p>
    <w:p w:rsidR="00000000" w:rsidDel="00000000" w:rsidP="00000000" w:rsidRDefault="00000000" w:rsidRPr="00000000" w14:paraId="00000022">
      <w:pPr>
        <w:spacing w:after="0" w:line="240" w:lineRule="auto"/>
        <w:rPr>
          <w:rFonts w:ascii="Times New Roman" w:cs="Times New Roman" w:eastAsia="Times New Roman" w:hAnsi="Times New Roman"/>
          <w:sz w:val="24"/>
          <w:szCs w:val="24"/>
        </w:rPr>
        <w:sectPr>
          <w:pgSz w:h="16820" w:w="11900" w:orient="portrait"/>
          <w:pgMar w:bottom="20" w:top="20" w:left="0" w:right="0" w:header="0" w:footer="0"/>
          <w:pgNumType w:start="1"/>
        </w:sectPr>
      </w:pPr>
      <w:r w:rsidDel="00000000" w:rsidR="00000000" w:rsidRPr="00000000">
        <w:rPr>
          <w:rFonts w:ascii="Calibri" w:cs="Calibri" w:eastAsia="Calibri" w:hAnsi="Calibri"/>
        </w:rPr>
        <mc:AlternateContent>
          <mc:Choice Requires="wps">
            <w:drawing>
              <wp:anchor allowOverlap="1" behindDoc="1" distB="0" distT="0" distL="0" distR="0" hidden="0" layoutInCell="0" locked="0" relativeHeight="0" simplePos="0">
                <wp:simplePos x="0" y="0"/>
                <wp:positionH relativeFrom="page">
                  <wp:posOffset>1403985</wp:posOffset>
                </wp:positionH>
                <wp:positionV relativeFrom="page">
                  <wp:posOffset>3798570</wp:posOffset>
                </wp:positionV>
                <wp:extent cx="3469005" cy="187960"/>
                <wp:effectExtent b="0" l="0" r="0" t="0"/>
                <wp:wrapNone/>
                <wp:docPr id="10" name=""/>
                <a:graphic>
                  <a:graphicData uri="http://schemas.microsoft.com/office/word/2010/wordprocessingShape">
                    <wps:wsp>
                      <wps:cNvSpPr>
                        <a:spLocks/>
                      </wps:cNvSpPr>
                      <wps:spPr bwMode="auto">
                        <a:xfrm>
                          <a:off x="0" y="0"/>
                          <a:ext cx="3469005" cy="187960"/>
                        </a:xfrm>
                        <a:custGeom>
                          <a:avLst/>
                          <a:gdLst>
                            <a:gd fmla="*/ 0 w 5464" name="T0"/>
                            <a:gd fmla="*/ 296 h 296" name="T1"/>
                            <a:gd fmla="*/ 0 w 5464" name="T2"/>
                            <a:gd fmla="*/ 0 h 296" name="T3"/>
                            <a:gd fmla="*/ 5464 w 5464" name="T4"/>
                            <a:gd fmla="*/ 0 h 296" name="T5"/>
                            <a:gd fmla="*/ 5464 w 5464" name="T6"/>
                            <a:gd fmla="*/ 296 h 296" name="T7"/>
                            <a:gd fmla="*/ 5464 w 5464" name="T8"/>
                            <a:gd fmla="*/ 296 h 296" name="T9"/>
                          </a:gdLst>
                          <a:ahLst/>
                          <a:cxnLst>
                            <a:cxn ang="0">
                              <a:pos x="T0" y="T1"/>
                            </a:cxn>
                            <a:cxn ang="0">
                              <a:pos x="T2" y="T3"/>
                            </a:cxn>
                            <a:cxn ang="0">
                              <a:pos x="T4" y="T5"/>
                            </a:cxn>
                            <a:cxn ang="0">
                              <a:pos x="T6" y="T7"/>
                            </a:cxn>
                            <a:cxn ang="0">
                              <a:pos x="T8" y="T9"/>
                            </a:cxn>
                          </a:cxnLst>
                          <a:rect b="b" l="0" r="r" t="0"/>
                          <a:pathLst>
                            <a:path h="296" w="5464">
                              <a:moveTo>
                                <a:pt x="0" y="296"/>
                              </a:moveTo>
                              <a:lnTo>
                                <a:pt x="0" y="0"/>
                              </a:lnTo>
                              <a:lnTo>
                                <a:pt x="5464" y="0"/>
                              </a:lnTo>
                              <a:lnTo>
                                <a:pt x="5464" y="296"/>
                              </a:lnTo>
                            </a:path>
                          </a:pathLst>
                        </a:custGeom>
                        <a:solidFill>
                          <a:srgbClr val="FFFFFF"/>
                        </a:solidFill>
                        <a:ln>
                          <a:noFill/>
                        </a:ln>
                        <a:extLst>
                          <a:ext uri="{91240B29-F687-4F45-9708-019B960494DF}"/>
                        </a:extLst>
                      </wps:spPr>
                      <wps:bodyPr anchorCtr="0" anchor="t" bIns="45720" lIns="91440" rIns="91440" rot="0" upright="1" vert="horz" wrap="square" tIns="45720">
                        <a:noAutofit/>
                      </wps:bodyPr>
                    </wps:wsp>
                  </a:graphicData>
                </a:graphic>
              </wp:anchor>
            </w:drawing>
          </mc:Choice>
          <mc:Fallback>
            <w:drawing>
              <wp:anchor allowOverlap="1" behindDoc="1" distB="0" distT="0" distL="0" distR="0" hidden="0" layoutInCell="0" locked="0" relativeHeight="0" simplePos="0">
                <wp:simplePos x="0" y="0"/>
                <wp:positionH relativeFrom="page">
                  <wp:posOffset>1403985</wp:posOffset>
                </wp:positionH>
                <wp:positionV relativeFrom="page">
                  <wp:posOffset>3798570</wp:posOffset>
                </wp:positionV>
                <wp:extent cx="3469005" cy="187960"/>
                <wp:effectExtent b="0" l="0" r="0" t="0"/>
                <wp:wrapNone/>
                <wp:docPr id="10" name="image13.png"/>
                <a:graphic>
                  <a:graphicData uri="http://schemas.openxmlformats.org/drawingml/2006/picture">
                    <pic:pic>
                      <pic:nvPicPr>
                        <pic:cNvPr id="0" name="image13.png"/>
                        <pic:cNvPicPr preferRelativeResize="0"/>
                      </pic:nvPicPr>
                      <pic:blipFill>
                        <a:blip r:embed="rId14"/>
                        <a:srcRect b="0" l="0" r="0" t="0"/>
                        <a:stretch>
                          <a:fillRect/>
                        </a:stretch>
                      </pic:blipFill>
                      <pic:spPr>
                        <a:xfrm>
                          <a:off x="0" y="0"/>
                          <a:ext cx="3469005" cy="187960"/>
                        </a:xfrm>
                        <a:prstGeom prst="rect"/>
                        <a:ln/>
                      </pic:spPr>
                    </pic:pic>
                  </a:graphicData>
                </a:graphic>
              </wp:anchor>
            </w:drawing>
          </mc:Fallback>
        </mc:AlternateContent>
      </w:r>
      <w:r w:rsidDel="00000000" w:rsidR="00000000" w:rsidRPr="00000000">
        <w:rPr>
          <w:rFonts w:ascii="Calibri" w:cs="Calibri" w:eastAsia="Calibri" w:hAnsi="Calibri"/>
        </w:rPr>
        <mc:AlternateContent>
          <mc:Choice Requires="wps">
            <w:drawing>
              <wp:anchor allowOverlap="1" behindDoc="1" distB="0" distT="0" distL="0" distR="0" hidden="0" layoutInCell="0" locked="0" relativeHeight="0" simplePos="0">
                <wp:simplePos x="0" y="0"/>
                <wp:positionH relativeFrom="page">
                  <wp:posOffset>889000</wp:posOffset>
                </wp:positionH>
                <wp:positionV relativeFrom="page">
                  <wp:posOffset>6344920</wp:posOffset>
                </wp:positionV>
                <wp:extent cx="1850390" cy="187960"/>
                <wp:effectExtent b="0" l="0" r="0" t="0"/>
                <wp:wrapNone/>
                <wp:docPr id="15" name=""/>
                <a:graphic>
                  <a:graphicData uri="http://schemas.microsoft.com/office/word/2010/wordprocessingShape">
                    <wps:wsp>
                      <wps:cNvSpPr>
                        <a:spLocks/>
                      </wps:cNvSpPr>
                      <wps:spPr bwMode="auto">
                        <a:xfrm>
                          <a:off x="0" y="0"/>
                          <a:ext cx="1850390" cy="187960"/>
                        </a:xfrm>
                        <a:custGeom>
                          <a:avLst/>
                          <a:gdLst>
                            <a:gd fmla="*/ 1 w 2913" name="T0"/>
                            <a:gd fmla="*/ 296 h 296" name="T1"/>
                            <a:gd fmla="*/ 1 w 2913" name="T2"/>
                            <a:gd fmla="*/ 0 h 296" name="T3"/>
                            <a:gd fmla="*/ 2913 w 2913" name="T4"/>
                            <a:gd fmla="*/ 0 h 296" name="T5"/>
                            <a:gd fmla="*/ 2913 w 2913" name="T6"/>
                            <a:gd fmla="*/ 296 h 296" name="T7"/>
                            <a:gd fmla="*/ 2913 w 2913" name="T8"/>
                            <a:gd fmla="*/ 296 h 296" name="T9"/>
                          </a:gdLst>
                          <a:ahLst/>
                          <a:cxnLst>
                            <a:cxn ang="0">
                              <a:pos x="T0" y="T1"/>
                            </a:cxn>
                            <a:cxn ang="0">
                              <a:pos x="T2" y="T3"/>
                            </a:cxn>
                            <a:cxn ang="0">
                              <a:pos x="T4" y="T5"/>
                            </a:cxn>
                            <a:cxn ang="0">
                              <a:pos x="T6" y="T7"/>
                            </a:cxn>
                            <a:cxn ang="0">
                              <a:pos x="T8" y="T9"/>
                            </a:cxn>
                          </a:cxnLst>
                          <a:rect b="b" l="0" r="r" t="0"/>
                          <a:pathLst>
                            <a:path h="296" w="2913">
                              <a:moveTo>
                                <a:pt x="1" y="296"/>
                              </a:moveTo>
                              <a:lnTo>
                                <a:pt x="1" y="0"/>
                              </a:lnTo>
                              <a:lnTo>
                                <a:pt x="2913" y="0"/>
                              </a:lnTo>
                              <a:lnTo>
                                <a:pt x="2913" y="296"/>
                              </a:lnTo>
                            </a:path>
                          </a:pathLst>
                        </a:custGeom>
                        <a:solidFill>
                          <a:srgbClr val="FFFFFF"/>
                        </a:solidFill>
                        <a:ln>
                          <a:noFill/>
                        </a:ln>
                        <a:extLst>
                          <a:ext uri="{91240B29-F687-4F45-9708-019B960494DF}"/>
                        </a:extLst>
                      </wps:spPr>
                      <wps:bodyPr anchorCtr="0" anchor="t" bIns="45720" lIns="91440" rIns="91440" rot="0" upright="1" vert="horz" wrap="square" tIns="45720">
                        <a:noAutofit/>
                      </wps:bodyPr>
                    </wps:wsp>
                  </a:graphicData>
                </a:graphic>
              </wp:anchor>
            </w:drawing>
          </mc:Choice>
          <mc:Fallback>
            <w:drawing>
              <wp:anchor allowOverlap="1" behindDoc="1" distB="0" distT="0" distL="0" distR="0" hidden="0" layoutInCell="0" locked="0" relativeHeight="0" simplePos="0">
                <wp:simplePos x="0" y="0"/>
                <wp:positionH relativeFrom="page">
                  <wp:posOffset>889000</wp:posOffset>
                </wp:positionH>
                <wp:positionV relativeFrom="page">
                  <wp:posOffset>6344920</wp:posOffset>
                </wp:positionV>
                <wp:extent cx="1850390" cy="187960"/>
                <wp:effectExtent b="0" l="0" r="0" t="0"/>
                <wp:wrapNone/>
                <wp:docPr id="15" name="image21.png"/>
                <a:graphic>
                  <a:graphicData uri="http://schemas.openxmlformats.org/drawingml/2006/picture">
                    <pic:pic>
                      <pic:nvPicPr>
                        <pic:cNvPr id="0" name="image21.png"/>
                        <pic:cNvPicPr preferRelativeResize="0"/>
                      </pic:nvPicPr>
                      <pic:blipFill>
                        <a:blip r:embed="rId15"/>
                        <a:srcRect b="0" l="0" r="0" t="0"/>
                        <a:stretch>
                          <a:fillRect/>
                        </a:stretch>
                      </pic:blipFill>
                      <pic:spPr>
                        <a:xfrm>
                          <a:off x="0" y="0"/>
                          <a:ext cx="1850390" cy="187960"/>
                        </a:xfrm>
                        <a:prstGeom prst="rect"/>
                        <a:ln/>
                      </pic:spPr>
                    </pic:pic>
                  </a:graphicData>
                </a:graphic>
              </wp:anchor>
            </w:drawing>
          </mc:Fallback>
        </mc:AlternateContent>
      </w:r>
      <w:r w:rsidDel="00000000" w:rsidR="00000000" w:rsidRPr="00000000">
        <w:rPr>
          <w:rFonts w:ascii="Calibri" w:cs="Calibri" w:eastAsia="Calibri" w:hAnsi="Calibri"/>
        </w:rPr>
        <mc:AlternateContent>
          <mc:Choice Requires="wps">
            <w:drawing>
              <wp:anchor allowOverlap="1" behindDoc="1" distB="0" distT="0" distL="0" distR="0" hidden="0" layoutInCell="0" locked="0" relativeHeight="0" simplePos="0">
                <wp:simplePos x="0" y="0"/>
                <wp:positionH relativeFrom="page">
                  <wp:posOffset>2691130</wp:posOffset>
                </wp:positionH>
                <wp:positionV relativeFrom="page">
                  <wp:posOffset>6344920</wp:posOffset>
                </wp:positionV>
                <wp:extent cx="3634740" cy="187960"/>
                <wp:effectExtent b="0" l="0" r="0" t="0"/>
                <wp:wrapNone/>
                <wp:docPr id="14" name=""/>
                <a:graphic>
                  <a:graphicData uri="http://schemas.microsoft.com/office/word/2010/wordprocessingShape">
                    <wps:wsp>
                      <wps:cNvSpPr>
                        <a:spLocks/>
                      </wps:cNvSpPr>
                      <wps:spPr bwMode="auto">
                        <a:xfrm>
                          <a:off x="0" y="0"/>
                          <a:ext cx="3634740" cy="187960"/>
                        </a:xfrm>
                        <a:custGeom>
                          <a:avLst/>
                          <a:gdLst>
                            <a:gd fmla="*/ 0 w 5724" name="T0"/>
                            <a:gd fmla="*/ 296 h 296" name="T1"/>
                            <a:gd fmla="*/ 0 w 5724" name="T2"/>
                            <a:gd fmla="*/ 0 h 296" name="T3"/>
                            <a:gd fmla="*/ 5724 w 5724" name="T4"/>
                            <a:gd fmla="*/ 0 h 296" name="T5"/>
                            <a:gd fmla="*/ 5724 w 5724" name="T6"/>
                            <a:gd fmla="*/ 296 h 296" name="T7"/>
                            <a:gd fmla="*/ 5724 w 5724" name="T8"/>
                            <a:gd fmla="*/ 296 h 296" name="T9"/>
                          </a:gdLst>
                          <a:ahLst/>
                          <a:cxnLst>
                            <a:cxn ang="0">
                              <a:pos x="T0" y="T1"/>
                            </a:cxn>
                            <a:cxn ang="0">
                              <a:pos x="T2" y="T3"/>
                            </a:cxn>
                            <a:cxn ang="0">
                              <a:pos x="T4" y="T5"/>
                            </a:cxn>
                            <a:cxn ang="0">
                              <a:pos x="T6" y="T7"/>
                            </a:cxn>
                            <a:cxn ang="0">
                              <a:pos x="T8" y="T9"/>
                            </a:cxn>
                          </a:cxnLst>
                          <a:rect b="b" l="0" r="r" t="0"/>
                          <a:pathLst>
                            <a:path h="296" w="5724">
                              <a:moveTo>
                                <a:pt x="0" y="296"/>
                              </a:moveTo>
                              <a:lnTo>
                                <a:pt x="0" y="0"/>
                              </a:lnTo>
                              <a:lnTo>
                                <a:pt x="5724" y="0"/>
                              </a:lnTo>
                              <a:lnTo>
                                <a:pt x="5724" y="296"/>
                              </a:lnTo>
                            </a:path>
                          </a:pathLst>
                        </a:custGeom>
                        <a:solidFill>
                          <a:srgbClr val="FFFFFF"/>
                        </a:solidFill>
                        <a:ln>
                          <a:noFill/>
                        </a:ln>
                        <a:extLst>
                          <a:ext uri="{91240B29-F687-4F45-9708-019B960494DF}"/>
                        </a:extLst>
                      </wps:spPr>
                      <wps:bodyPr anchorCtr="0" anchor="t" bIns="45720" lIns="91440" rIns="91440" rot="0" upright="1" vert="horz" wrap="square" tIns="45720">
                        <a:noAutofit/>
                      </wps:bodyPr>
                    </wps:wsp>
                  </a:graphicData>
                </a:graphic>
              </wp:anchor>
            </w:drawing>
          </mc:Choice>
          <mc:Fallback>
            <w:drawing>
              <wp:anchor allowOverlap="1" behindDoc="1" distB="0" distT="0" distL="0" distR="0" hidden="0" layoutInCell="0" locked="0" relativeHeight="0" simplePos="0">
                <wp:simplePos x="0" y="0"/>
                <wp:positionH relativeFrom="page">
                  <wp:posOffset>2691130</wp:posOffset>
                </wp:positionH>
                <wp:positionV relativeFrom="page">
                  <wp:posOffset>6344920</wp:posOffset>
                </wp:positionV>
                <wp:extent cx="3634740" cy="187960"/>
                <wp:effectExtent b="0" l="0" r="0" t="0"/>
                <wp:wrapNone/>
                <wp:docPr id="14" name="image20.png"/>
                <a:graphic>
                  <a:graphicData uri="http://schemas.openxmlformats.org/drawingml/2006/picture">
                    <pic:pic>
                      <pic:nvPicPr>
                        <pic:cNvPr id="0" name="image20.png"/>
                        <pic:cNvPicPr preferRelativeResize="0"/>
                      </pic:nvPicPr>
                      <pic:blipFill>
                        <a:blip r:embed="rId16"/>
                        <a:srcRect b="0" l="0" r="0" t="0"/>
                        <a:stretch>
                          <a:fillRect/>
                        </a:stretch>
                      </pic:blipFill>
                      <pic:spPr>
                        <a:xfrm>
                          <a:off x="0" y="0"/>
                          <a:ext cx="3634740" cy="187960"/>
                        </a:xfrm>
                        <a:prstGeom prst="rect"/>
                        <a:ln/>
                      </pic:spPr>
                    </pic:pic>
                  </a:graphicData>
                </a:graphic>
              </wp:anchor>
            </w:drawing>
          </mc:Fallback>
        </mc:AlternateContent>
      </w:r>
      <w:r w:rsidDel="00000000" w:rsidR="00000000" w:rsidRPr="00000000">
        <w:rPr>
          <w:rFonts w:ascii="Calibri" w:cs="Calibri" w:eastAsia="Calibri" w:hAnsi="Calibri"/>
        </w:rPr>
        <mc:AlternateContent>
          <mc:Choice Requires="wps">
            <w:drawing>
              <wp:anchor allowOverlap="1" behindDoc="1" distB="0" distT="0" distL="0" distR="0" hidden="0" layoutInCell="0" locked="0" relativeHeight="0" simplePos="0">
                <wp:simplePos x="0" y="0"/>
                <wp:positionH relativeFrom="page">
                  <wp:posOffset>890270</wp:posOffset>
                </wp:positionH>
                <wp:positionV relativeFrom="page">
                  <wp:posOffset>6692900</wp:posOffset>
                </wp:positionV>
                <wp:extent cx="5840730" cy="187960"/>
                <wp:effectExtent b="0" l="0" r="0" t="0"/>
                <wp:wrapNone/>
                <wp:docPr id="20" name=""/>
                <a:graphic>
                  <a:graphicData uri="http://schemas.microsoft.com/office/word/2010/wordprocessingShape">
                    <wps:wsp>
                      <wps:cNvSpPr>
                        <a:spLocks/>
                      </wps:cNvSpPr>
                      <wps:spPr bwMode="auto">
                        <a:xfrm>
                          <a:off x="0" y="0"/>
                          <a:ext cx="5840730" cy="187960"/>
                        </a:xfrm>
                        <a:custGeom>
                          <a:avLst/>
                          <a:gdLst>
                            <a:gd fmla="*/ 0 w 9199" name="T0"/>
                            <a:gd fmla="*/ 296 h 296" name="T1"/>
                            <a:gd fmla="*/ 0 w 9199" name="T2"/>
                            <a:gd fmla="*/ 0 h 296" name="T3"/>
                            <a:gd fmla="*/ 9199 w 9199" name="T4"/>
                            <a:gd fmla="*/ 0 h 296" name="T5"/>
                            <a:gd fmla="*/ 9199 w 9199" name="T6"/>
                            <a:gd fmla="*/ 296 h 296" name="T7"/>
                            <a:gd fmla="*/ 9199 w 9199" name="T8"/>
                            <a:gd fmla="*/ 296 h 296" name="T9"/>
                          </a:gdLst>
                          <a:ahLst/>
                          <a:cxnLst>
                            <a:cxn ang="0">
                              <a:pos x="T0" y="T1"/>
                            </a:cxn>
                            <a:cxn ang="0">
                              <a:pos x="T2" y="T3"/>
                            </a:cxn>
                            <a:cxn ang="0">
                              <a:pos x="T4" y="T5"/>
                            </a:cxn>
                            <a:cxn ang="0">
                              <a:pos x="T6" y="T7"/>
                            </a:cxn>
                            <a:cxn ang="0">
                              <a:pos x="T8" y="T9"/>
                            </a:cxn>
                          </a:cxnLst>
                          <a:rect b="b" l="0" r="r" t="0"/>
                          <a:pathLst>
                            <a:path h="296" w="9199">
                              <a:moveTo>
                                <a:pt x="0" y="296"/>
                              </a:moveTo>
                              <a:lnTo>
                                <a:pt x="0" y="0"/>
                              </a:lnTo>
                              <a:lnTo>
                                <a:pt x="9199" y="0"/>
                              </a:lnTo>
                              <a:lnTo>
                                <a:pt x="9199" y="296"/>
                              </a:lnTo>
                            </a:path>
                          </a:pathLst>
                        </a:custGeom>
                        <a:solidFill>
                          <a:srgbClr val="FFFFFF"/>
                        </a:solidFill>
                        <a:ln>
                          <a:noFill/>
                        </a:ln>
                        <a:extLst>
                          <a:ext uri="{91240B29-F687-4F45-9708-019B960494DF}"/>
                        </a:extLst>
                      </wps:spPr>
                      <wps:bodyPr anchorCtr="0" anchor="t" bIns="45720" lIns="91440" rIns="91440" rot="0" upright="1" vert="horz" wrap="square" tIns="45720">
                        <a:noAutofit/>
                      </wps:bodyPr>
                    </wps:wsp>
                  </a:graphicData>
                </a:graphic>
              </wp:anchor>
            </w:drawing>
          </mc:Choice>
          <mc:Fallback>
            <w:drawing>
              <wp:anchor allowOverlap="1" behindDoc="1" distB="0" distT="0" distL="0" distR="0" hidden="0" layoutInCell="0" locked="0" relativeHeight="0" simplePos="0">
                <wp:simplePos x="0" y="0"/>
                <wp:positionH relativeFrom="page">
                  <wp:posOffset>890270</wp:posOffset>
                </wp:positionH>
                <wp:positionV relativeFrom="page">
                  <wp:posOffset>6692900</wp:posOffset>
                </wp:positionV>
                <wp:extent cx="5840730" cy="187960"/>
                <wp:effectExtent b="0" l="0" r="0" t="0"/>
                <wp:wrapNone/>
                <wp:docPr id="20" name="image26.png"/>
                <a:graphic>
                  <a:graphicData uri="http://schemas.openxmlformats.org/drawingml/2006/picture">
                    <pic:pic>
                      <pic:nvPicPr>
                        <pic:cNvPr id="0" name="image26.png"/>
                        <pic:cNvPicPr preferRelativeResize="0"/>
                      </pic:nvPicPr>
                      <pic:blipFill>
                        <a:blip r:embed="rId17"/>
                        <a:srcRect b="0" l="0" r="0" t="0"/>
                        <a:stretch>
                          <a:fillRect/>
                        </a:stretch>
                      </pic:blipFill>
                      <pic:spPr>
                        <a:xfrm>
                          <a:off x="0" y="0"/>
                          <a:ext cx="5840730" cy="187960"/>
                        </a:xfrm>
                        <a:prstGeom prst="rect"/>
                        <a:ln/>
                      </pic:spPr>
                    </pic:pic>
                  </a:graphicData>
                </a:graphic>
              </wp:anchor>
            </w:drawing>
          </mc:Fallback>
        </mc:AlternateContent>
      </w:r>
      <w:r w:rsidDel="00000000" w:rsidR="00000000" w:rsidRPr="00000000">
        <w:rPr>
          <w:rFonts w:ascii="Calibri" w:cs="Calibri" w:eastAsia="Calibri" w:hAnsi="Calibri"/>
        </w:rPr>
        <mc:AlternateContent>
          <mc:Choice Requires="wps">
            <w:drawing>
              <wp:anchor allowOverlap="1" behindDoc="1" distB="0" distT="0" distL="0" distR="0" hidden="0" layoutInCell="0" locked="0" relativeHeight="0" simplePos="0">
                <wp:simplePos x="0" y="0"/>
                <wp:positionH relativeFrom="page">
                  <wp:posOffset>889000</wp:posOffset>
                </wp:positionH>
                <wp:positionV relativeFrom="page">
                  <wp:posOffset>6518910</wp:posOffset>
                </wp:positionV>
                <wp:extent cx="5570220" cy="189230"/>
                <wp:effectExtent b="0" l="0" r="0" t="0"/>
                <wp:wrapNone/>
                <wp:docPr id="18" name=""/>
                <a:graphic>
                  <a:graphicData uri="http://schemas.microsoft.com/office/word/2010/wordprocessingShape">
                    <wps:wsp>
                      <wps:cNvSpPr>
                        <a:spLocks/>
                      </wps:cNvSpPr>
                      <wps:spPr bwMode="auto">
                        <a:xfrm>
                          <a:off x="0" y="0"/>
                          <a:ext cx="5570220" cy="189230"/>
                        </a:xfrm>
                        <a:custGeom>
                          <a:avLst/>
                          <a:gdLst>
                            <a:gd fmla="*/ 1 w 8771" name="T0"/>
                            <a:gd fmla="*/ 297 h 297" name="T1"/>
                            <a:gd fmla="*/ 1 w 8771" name="T2"/>
                            <a:gd fmla="*/ 0 h 297" name="T3"/>
                            <a:gd fmla="*/ 8771 w 8771" name="T4"/>
                            <a:gd fmla="*/ 0 h 297" name="T5"/>
                            <a:gd fmla="*/ 8771 w 8771" name="T6"/>
                            <a:gd fmla="*/ 297 h 297" name="T7"/>
                            <a:gd fmla="*/ 8771 w 8771" name="T8"/>
                            <a:gd fmla="*/ 297 h 297" name="T9"/>
                          </a:gdLst>
                          <a:ahLst/>
                          <a:cxnLst>
                            <a:cxn ang="0">
                              <a:pos x="T0" y="T1"/>
                            </a:cxn>
                            <a:cxn ang="0">
                              <a:pos x="T2" y="T3"/>
                            </a:cxn>
                            <a:cxn ang="0">
                              <a:pos x="T4" y="T5"/>
                            </a:cxn>
                            <a:cxn ang="0">
                              <a:pos x="T6" y="T7"/>
                            </a:cxn>
                            <a:cxn ang="0">
                              <a:pos x="T8" y="T9"/>
                            </a:cxn>
                          </a:cxnLst>
                          <a:rect b="b" l="0" r="r" t="0"/>
                          <a:pathLst>
                            <a:path h="297" w="8771">
                              <a:moveTo>
                                <a:pt x="1" y="297"/>
                              </a:moveTo>
                              <a:lnTo>
                                <a:pt x="1" y="0"/>
                              </a:lnTo>
                              <a:lnTo>
                                <a:pt x="8771" y="0"/>
                              </a:lnTo>
                              <a:lnTo>
                                <a:pt x="8771" y="297"/>
                              </a:lnTo>
                            </a:path>
                          </a:pathLst>
                        </a:custGeom>
                        <a:solidFill>
                          <a:srgbClr val="FFFFFF"/>
                        </a:solidFill>
                        <a:ln>
                          <a:noFill/>
                        </a:ln>
                        <a:extLst>
                          <a:ext uri="{91240B29-F687-4F45-9708-019B960494DF}"/>
                        </a:extLst>
                      </wps:spPr>
                      <wps:bodyPr anchorCtr="0" anchor="t" bIns="45720" lIns="91440" rIns="91440" rot="0" upright="1" vert="horz" wrap="square" tIns="45720">
                        <a:noAutofit/>
                      </wps:bodyPr>
                    </wps:wsp>
                  </a:graphicData>
                </a:graphic>
              </wp:anchor>
            </w:drawing>
          </mc:Choice>
          <mc:Fallback>
            <w:drawing>
              <wp:anchor allowOverlap="1" behindDoc="1" distB="0" distT="0" distL="0" distR="0" hidden="0" layoutInCell="0" locked="0" relativeHeight="0" simplePos="0">
                <wp:simplePos x="0" y="0"/>
                <wp:positionH relativeFrom="page">
                  <wp:posOffset>889000</wp:posOffset>
                </wp:positionH>
                <wp:positionV relativeFrom="page">
                  <wp:posOffset>6518910</wp:posOffset>
                </wp:positionV>
                <wp:extent cx="5570220" cy="189230"/>
                <wp:effectExtent b="0" l="0" r="0" t="0"/>
                <wp:wrapNone/>
                <wp:docPr id="18" name="image24.png"/>
                <a:graphic>
                  <a:graphicData uri="http://schemas.openxmlformats.org/drawingml/2006/picture">
                    <pic:pic>
                      <pic:nvPicPr>
                        <pic:cNvPr id="0" name="image24.png"/>
                        <pic:cNvPicPr preferRelativeResize="0"/>
                      </pic:nvPicPr>
                      <pic:blipFill>
                        <a:blip r:embed="rId18"/>
                        <a:srcRect b="0" l="0" r="0" t="0"/>
                        <a:stretch>
                          <a:fillRect/>
                        </a:stretch>
                      </pic:blipFill>
                      <pic:spPr>
                        <a:xfrm>
                          <a:off x="0" y="0"/>
                          <a:ext cx="5570220" cy="189230"/>
                        </a:xfrm>
                        <a:prstGeom prst="rect"/>
                        <a:ln/>
                      </pic:spPr>
                    </pic:pic>
                  </a:graphicData>
                </a:graphic>
              </wp:anchor>
            </w:drawing>
          </mc:Fallback>
        </mc:AlternateContent>
      </w:r>
      <w:r w:rsidDel="00000000" w:rsidR="00000000" w:rsidRPr="00000000">
        <w:rPr>
          <w:rFonts w:ascii="Calibri" w:cs="Calibri" w:eastAsia="Calibri" w:hAnsi="Calibri"/>
        </w:rPr>
        <mc:AlternateContent>
          <mc:Choice Requires="wps">
            <w:drawing>
              <wp:anchor allowOverlap="1" behindDoc="1" distB="0" distT="0" distL="0" distR="0" hidden="0" layoutInCell="0" locked="0" relativeHeight="0" simplePos="0">
                <wp:simplePos x="0" y="0"/>
                <wp:positionH relativeFrom="page">
                  <wp:posOffset>889000</wp:posOffset>
                </wp:positionH>
                <wp:positionV relativeFrom="page">
                  <wp:posOffset>7586980</wp:posOffset>
                </wp:positionV>
                <wp:extent cx="5825490" cy="204470"/>
                <wp:effectExtent b="0" l="0" r="0" t="0"/>
                <wp:wrapNone/>
                <wp:docPr id="1" name=""/>
                <a:graphic>
                  <a:graphicData uri="http://schemas.microsoft.com/office/word/2010/wordprocessingShape">
                    <wps:wsp>
                      <wps:cNvSpPr>
                        <a:spLocks/>
                      </wps:cNvSpPr>
                      <wps:spPr bwMode="auto">
                        <a:xfrm>
                          <a:off x="0" y="0"/>
                          <a:ext cx="5825490" cy="204470"/>
                        </a:xfrm>
                        <a:custGeom>
                          <a:avLst/>
                          <a:gdLst>
                            <a:gd fmla="*/ 0 w 9174" name="T0"/>
                            <a:gd fmla="*/ 321 h 321" name="T1"/>
                            <a:gd fmla="*/ 0 w 9174" name="T2"/>
                            <a:gd fmla="*/ 1 h 321" name="T3"/>
                            <a:gd fmla="*/ 9174 w 9174" name="T4"/>
                            <a:gd fmla="*/ 1 h 321" name="T5"/>
                            <a:gd fmla="*/ 9174 w 9174" name="T6"/>
                            <a:gd fmla="*/ 321 h 321" name="T7"/>
                            <a:gd fmla="*/ 9174 w 9174" name="T8"/>
                            <a:gd fmla="*/ 321 h 321" name="T9"/>
                          </a:gdLst>
                          <a:ahLst/>
                          <a:cxnLst>
                            <a:cxn ang="0">
                              <a:pos x="T0" y="T1"/>
                            </a:cxn>
                            <a:cxn ang="0">
                              <a:pos x="T2" y="T3"/>
                            </a:cxn>
                            <a:cxn ang="0">
                              <a:pos x="T4" y="T5"/>
                            </a:cxn>
                            <a:cxn ang="0">
                              <a:pos x="T6" y="T7"/>
                            </a:cxn>
                            <a:cxn ang="0">
                              <a:pos x="T8" y="T9"/>
                            </a:cxn>
                          </a:cxnLst>
                          <a:rect b="b" l="0" r="r" t="0"/>
                          <a:pathLst>
                            <a:path h="321" w="9174">
                              <a:moveTo>
                                <a:pt x="0" y="321"/>
                              </a:moveTo>
                              <a:lnTo>
                                <a:pt x="0" y="1"/>
                              </a:lnTo>
                              <a:lnTo>
                                <a:pt x="9174" y="1"/>
                              </a:lnTo>
                              <a:lnTo>
                                <a:pt x="9174" y="321"/>
                              </a:lnTo>
                            </a:path>
                          </a:pathLst>
                        </a:custGeom>
                        <a:solidFill>
                          <a:srgbClr val="FFFFFF"/>
                        </a:solidFill>
                        <a:ln>
                          <a:noFill/>
                        </a:ln>
                        <a:extLst>
                          <a:ext uri="{91240B29-F687-4F45-9708-019B960494DF}"/>
                        </a:extLst>
                      </wps:spPr>
                      <wps:bodyPr anchorCtr="0" anchor="t" bIns="45720" lIns="91440" rIns="91440" rot="0" upright="1" vert="horz" wrap="square" tIns="45720">
                        <a:noAutofit/>
                      </wps:bodyPr>
                    </wps:wsp>
                  </a:graphicData>
                </a:graphic>
              </wp:anchor>
            </w:drawing>
          </mc:Choice>
          <mc:Fallback>
            <w:drawing>
              <wp:anchor allowOverlap="1" behindDoc="1" distB="0" distT="0" distL="0" distR="0" hidden="0" layoutInCell="0" locked="0" relativeHeight="0" simplePos="0">
                <wp:simplePos x="0" y="0"/>
                <wp:positionH relativeFrom="page">
                  <wp:posOffset>889000</wp:posOffset>
                </wp:positionH>
                <wp:positionV relativeFrom="page">
                  <wp:posOffset>7586980</wp:posOffset>
                </wp:positionV>
                <wp:extent cx="5825490" cy="204470"/>
                <wp:effectExtent b="0" l="0" r="0" t="0"/>
                <wp:wrapNone/>
                <wp:docPr id="1" name="image3.png"/>
                <a:graphic>
                  <a:graphicData uri="http://schemas.openxmlformats.org/drawingml/2006/picture">
                    <pic:pic>
                      <pic:nvPicPr>
                        <pic:cNvPr id="0" name="image3.png"/>
                        <pic:cNvPicPr preferRelativeResize="0"/>
                      </pic:nvPicPr>
                      <pic:blipFill>
                        <a:blip r:embed="rId19"/>
                        <a:srcRect b="0" l="0" r="0" t="0"/>
                        <a:stretch>
                          <a:fillRect/>
                        </a:stretch>
                      </pic:blipFill>
                      <pic:spPr>
                        <a:xfrm>
                          <a:off x="0" y="0"/>
                          <a:ext cx="5825490" cy="204470"/>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2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after="0" w:before="272" w:line="276" w:lineRule="auto"/>
        <w:ind w:left="1440" w:firstLine="0"/>
        <w:rPr/>
      </w:pPr>
      <w:r w:rsidDel="00000000" w:rsidR="00000000" w:rsidRPr="00000000">
        <w:rPr>
          <w:rFonts w:ascii="Arial Bold" w:cs="Arial Bold" w:eastAsia="Arial Bold" w:hAnsi="Arial Bold"/>
          <w:color w:val="385522"/>
          <w:sz w:val="24"/>
          <w:szCs w:val="24"/>
          <w:rtl w:val="0"/>
        </w:rPr>
        <w:t xml:space="preserve">3.  Admission Statement</w:t>
      </w:r>
      <w:r w:rsidDel="00000000" w:rsidR="00000000" w:rsidRPr="00000000">
        <w:rPr>
          <w:rtl w:val="0"/>
        </w:rPr>
      </w:r>
    </w:p>
    <w:p w:rsidR="00000000" w:rsidDel="00000000" w:rsidP="00000000" w:rsidRDefault="00000000" w:rsidRPr="00000000" w14:paraId="00000025">
      <w:pPr>
        <w:spacing w:after="0" w:line="240" w:lineRule="auto"/>
        <w:ind w:left="1438" w:firstLine="0"/>
        <w:rPr>
          <w:sz w:val="24"/>
          <w:szCs w:val="24"/>
        </w:rPr>
      </w:pPr>
      <w:r w:rsidDel="00000000" w:rsidR="00000000" w:rsidRPr="00000000">
        <w:rPr>
          <w:rtl w:val="0"/>
        </w:rPr>
      </w:r>
    </w:p>
    <w:p w:rsidR="00000000" w:rsidDel="00000000" w:rsidP="00000000" w:rsidRDefault="00000000" w:rsidRPr="00000000" w14:paraId="00000026">
      <w:pPr>
        <w:tabs>
          <w:tab w:val="left" w:pos="4193"/>
        </w:tabs>
        <w:spacing w:after="0" w:before="54" w:line="240" w:lineRule="auto"/>
        <w:ind w:left="1438" w:right="1545" w:firstLine="0"/>
        <w:jc w:val="both"/>
        <w:rPr/>
      </w:pPr>
      <w:r w:rsidDel="00000000" w:rsidR="00000000" w:rsidRPr="00000000">
        <w:rPr>
          <w:rFonts w:ascii="Arial Bold" w:cs="Arial Bold" w:eastAsia="Arial Bold" w:hAnsi="Arial Bold"/>
          <w:color w:val="000000"/>
          <w:rtl w:val="0"/>
        </w:rPr>
        <w:t xml:space="preserve">Scoil Mhuire, Cloonanaha </w:t>
      </w:r>
      <w:r w:rsidDel="00000000" w:rsidR="00000000" w:rsidRPr="00000000">
        <w:rPr>
          <w:rFonts w:ascii="Arial" w:cs="Arial" w:eastAsia="Arial" w:hAnsi="Arial"/>
          <w:color w:val="000000"/>
          <w:rtl w:val="0"/>
        </w:rPr>
        <w:tab/>
        <w:t xml:space="preserve">will not discriminate in its admission of a student to the school on any of the following:</w:t>
      </w:r>
      <w:r w:rsidDel="00000000" w:rsidR="00000000" w:rsidRPr="00000000">
        <w:rPr>
          <w:rtl w:val="0"/>
        </w:rPr>
      </w:r>
    </w:p>
    <w:p w:rsidR="00000000" w:rsidDel="00000000" w:rsidP="00000000" w:rsidRDefault="00000000" w:rsidRPr="00000000" w14:paraId="00000027">
      <w:pPr>
        <w:spacing w:after="0" w:line="240" w:lineRule="auto"/>
        <w:ind w:left="1800" w:firstLine="0"/>
        <w:rPr>
          <w:sz w:val="24"/>
          <w:szCs w:val="24"/>
        </w:rPr>
      </w:pPr>
      <w:r w:rsidDel="00000000" w:rsidR="00000000" w:rsidRPr="00000000">
        <w:rPr>
          <w:rtl w:val="0"/>
        </w:rPr>
      </w:r>
    </w:p>
    <w:p w:rsidR="00000000" w:rsidDel="00000000" w:rsidP="00000000" w:rsidRDefault="00000000" w:rsidRPr="00000000" w14:paraId="00000028">
      <w:pPr>
        <w:tabs>
          <w:tab w:val="left" w:pos="2160"/>
        </w:tabs>
        <w:spacing w:after="0" w:before="40" w:line="240" w:lineRule="auto"/>
        <w:ind w:left="1800" w:right="2397" w:firstLine="0"/>
        <w:jc w:val="both"/>
        <w:rPr/>
      </w:pPr>
      <w:r w:rsidDel="00000000" w:rsidR="00000000" w:rsidRPr="00000000">
        <w:rPr>
          <w:rFonts w:ascii="Arial" w:cs="Arial" w:eastAsia="Arial" w:hAnsi="Arial"/>
          <w:color w:val="000000"/>
          <w:rtl w:val="0"/>
        </w:rPr>
        <w:t xml:space="preserve">(a) the gender ground of the student or the applicant in respect of the student </w:t>
      </w:r>
      <w:r w:rsidDel="00000000" w:rsidR="00000000" w:rsidRPr="00000000">
        <w:rPr>
          <w:rtl w:val="0"/>
        </w:rPr>
        <w:br w:type="textWrapping"/>
      </w:r>
      <w:r w:rsidDel="00000000" w:rsidR="00000000" w:rsidRPr="00000000">
        <w:rPr>
          <w:rFonts w:ascii="Arial" w:cs="Arial" w:eastAsia="Arial" w:hAnsi="Arial"/>
          <w:color w:val="000000"/>
          <w:rtl w:val="0"/>
        </w:rPr>
        <w:tab/>
        <w:t xml:space="preserve">concerned,</w:t>
      </w:r>
      <w:r w:rsidDel="00000000" w:rsidR="00000000" w:rsidRPr="00000000">
        <w:rPr>
          <w:rtl w:val="0"/>
        </w:rPr>
      </w:r>
    </w:p>
    <w:p w:rsidR="00000000" w:rsidDel="00000000" w:rsidP="00000000" w:rsidRDefault="00000000" w:rsidRPr="00000000" w14:paraId="00000029">
      <w:pPr>
        <w:tabs>
          <w:tab w:val="left" w:pos="2160"/>
        </w:tabs>
        <w:spacing w:after="0" w:before="4" w:line="260" w:lineRule="auto"/>
        <w:ind w:left="1800" w:right="2067" w:firstLine="0"/>
        <w:jc w:val="both"/>
        <w:rPr/>
      </w:pPr>
      <w:r w:rsidDel="00000000" w:rsidR="00000000" w:rsidRPr="00000000">
        <w:rPr>
          <w:rFonts w:ascii="Arial" w:cs="Arial" w:eastAsia="Arial" w:hAnsi="Arial"/>
          <w:color w:val="000000"/>
          <w:rtl w:val="0"/>
        </w:rPr>
        <w:t xml:space="preserve">(b) the civil status ground of the student or the applicant in respect of the student </w:t>
      </w:r>
      <w:r w:rsidDel="00000000" w:rsidR="00000000" w:rsidRPr="00000000">
        <w:rPr>
          <w:rtl w:val="0"/>
        </w:rPr>
        <w:br w:type="textWrapping"/>
      </w:r>
      <w:r w:rsidDel="00000000" w:rsidR="00000000" w:rsidRPr="00000000">
        <w:rPr>
          <w:rFonts w:ascii="Arial" w:cs="Arial" w:eastAsia="Arial" w:hAnsi="Arial"/>
          <w:color w:val="000000"/>
          <w:rtl w:val="0"/>
        </w:rPr>
        <w:tab/>
        <w:t xml:space="preserve">concerned,</w:t>
      </w:r>
      <w:r w:rsidDel="00000000" w:rsidR="00000000" w:rsidRPr="00000000">
        <w:rPr>
          <w:rtl w:val="0"/>
        </w:rPr>
      </w:r>
    </w:p>
    <w:p w:rsidR="00000000" w:rsidDel="00000000" w:rsidP="00000000" w:rsidRDefault="00000000" w:rsidRPr="00000000" w14:paraId="0000002A">
      <w:pPr>
        <w:tabs>
          <w:tab w:val="left" w:pos="2160"/>
        </w:tabs>
        <w:spacing w:after="0" w:line="260" w:lineRule="auto"/>
        <w:ind w:left="1800" w:right="1860" w:firstLine="0"/>
        <w:jc w:val="both"/>
        <w:rPr/>
      </w:pPr>
      <w:r w:rsidDel="00000000" w:rsidR="00000000" w:rsidRPr="00000000">
        <w:rPr>
          <w:rFonts w:ascii="Arial" w:cs="Arial" w:eastAsia="Arial" w:hAnsi="Arial"/>
          <w:color w:val="000000"/>
          <w:rtl w:val="0"/>
        </w:rPr>
        <w:t xml:space="preserve">(c) the family status ground of the student or the applicant in respect of the student </w:t>
      </w:r>
      <w:r w:rsidDel="00000000" w:rsidR="00000000" w:rsidRPr="00000000">
        <w:rPr>
          <w:rtl w:val="0"/>
        </w:rPr>
        <w:br w:type="textWrapping"/>
      </w:r>
      <w:r w:rsidDel="00000000" w:rsidR="00000000" w:rsidRPr="00000000">
        <w:rPr>
          <w:rFonts w:ascii="Arial" w:cs="Arial" w:eastAsia="Arial" w:hAnsi="Arial"/>
          <w:color w:val="000000"/>
          <w:rtl w:val="0"/>
        </w:rPr>
        <w:tab/>
        <w:t xml:space="preserve">concerned,</w:t>
      </w:r>
      <w:r w:rsidDel="00000000" w:rsidR="00000000" w:rsidRPr="00000000">
        <w:rPr>
          <w:rtl w:val="0"/>
        </w:rPr>
      </w:r>
    </w:p>
    <w:p w:rsidR="00000000" w:rsidDel="00000000" w:rsidP="00000000" w:rsidRDefault="00000000" w:rsidRPr="00000000" w14:paraId="0000002B">
      <w:pPr>
        <w:tabs>
          <w:tab w:val="left" w:pos="2160"/>
        </w:tabs>
        <w:spacing w:after="0" w:line="260" w:lineRule="auto"/>
        <w:ind w:left="1800" w:right="1355" w:firstLine="0"/>
        <w:jc w:val="both"/>
        <w:rPr/>
      </w:pPr>
      <w:r w:rsidDel="00000000" w:rsidR="00000000" w:rsidRPr="00000000">
        <w:rPr>
          <w:rFonts w:ascii="Arial" w:cs="Arial" w:eastAsia="Arial" w:hAnsi="Arial"/>
          <w:color w:val="000000"/>
          <w:rtl w:val="0"/>
        </w:rPr>
        <w:t xml:space="preserve">(d) the sexual orientation ground of the student or the applicant in respect of the student </w:t>
      </w:r>
      <w:r w:rsidDel="00000000" w:rsidR="00000000" w:rsidRPr="00000000">
        <w:rPr>
          <w:rtl w:val="0"/>
        </w:rPr>
        <w:br w:type="textWrapping"/>
      </w:r>
      <w:r w:rsidDel="00000000" w:rsidR="00000000" w:rsidRPr="00000000">
        <w:rPr>
          <w:rFonts w:ascii="Arial" w:cs="Arial" w:eastAsia="Arial" w:hAnsi="Arial"/>
          <w:color w:val="000000"/>
          <w:rtl w:val="0"/>
        </w:rPr>
        <w:tab/>
        <w:t xml:space="preserve">concerned,</w:t>
      </w:r>
      <w:r w:rsidDel="00000000" w:rsidR="00000000" w:rsidRPr="00000000">
        <w:rPr>
          <w:rtl w:val="0"/>
        </w:rPr>
      </w:r>
    </w:p>
    <w:p w:rsidR="00000000" w:rsidDel="00000000" w:rsidP="00000000" w:rsidRDefault="00000000" w:rsidRPr="00000000" w14:paraId="0000002C">
      <w:pPr>
        <w:tabs>
          <w:tab w:val="left" w:pos="2160"/>
        </w:tabs>
        <w:spacing w:after="0" w:line="260" w:lineRule="auto"/>
        <w:ind w:left="1800" w:right="2373" w:firstLine="0"/>
        <w:jc w:val="both"/>
        <w:rPr/>
      </w:pPr>
      <w:r w:rsidDel="00000000" w:rsidR="00000000" w:rsidRPr="00000000">
        <w:rPr>
          <w:rFonts w:ascii="Arial" w:cs="Arial" w:eastAsia="Arial" w:hAnsi="Arial"/>
          <w:color w:val="000000"/>
          <w:rtl w:val="0"/>
        </w:rPr>
        <w:t xml:space="preserve">(e) the religion ground of the student or the applicant in respect of the student </w:t>
      </w:r>
      <w:r w:rsidDel="00000000" w:rsidR="00000000" w:rsidRPr="00000000">
        <w:rPr>
          <w:rtl w:val="0"/>
        </w:rPr>
        <w:br w:type="textWrapping"/>
      </w:r>
      <w:r w:rsidDel="00000000" w:rsidR="00000000" w:rsidRPr="00000000">
        <w:rPr>
          <w:rFonts w:ascii="Arial" w:cs="Arial" w:eastAsia="Arial" w:hAnsi="Arial"/>
          <w:color w:val="000000"/>
          <w:rtl w:val="0"/>
        </w:rPr>
        <w:tab/>
        <w:t xml:space="preserve">concerned,</w:t>
      </w:r>
      <w:r w:rsidDel="00000000" w:rsidR="00000000" w:rsidRPr="00000000">
        <w:rPr>
          <w:rtl w:val="0"/>
        </w:rPr>
      </w:r>
    </w:p>
    <w:p w:rsidR="00000000" w:rsidDel="00000000" w:rsidP="00000000" w:rsidRDefault="00000000" w:rsidRPr="00000000" w14:paraId="0000002D">
      <w:pPr>
        <w:tabs>
          <w:tab w:val="left" w:pos="2160"/>
        </w:tabs>
        <w:spacing w:after="0" w:line="260" w:lineRule="auto"/>
        <w:ind w:left="1800" w:right="2240" w:firstLine="0"/>
        <w:jc w:val="both"/>
        <w:rPr/>
      </w:pPr>
      <w:r w:rsidDel="00000000" w:rsidR="00000000" w:rsidRPr="00000000">
        <w:rPr>
          <w:rFonts w:ascii="Arial" w:cs="Arial" w:eastAsia="Arial" w:hAnsi="Arial"/>
          <w:color w:val="000000"/>
          <w:rtl w:val="0"/>
        </w:rPr>
        <w:t xml:space="preserve">(f)  the disability ground of the student or the applicant in respect of the student </w:t>
      </w:r>
      <w:r w:rsidDel="00000000" w:rsidR="00000000" w:rsidRPr="00000000">
        <w:rPr>
          <w:rtl w:val="0"/>
        </w:rPr>
        <w:br w:type="textWrapping"/>
      </w:r>
      <w:r w:rsidDel="00000000" w:rsidR="00000000" w:rsidRPr="00000000">
        <w:rPr>
          <w:rFonts w:ascii="Arial" w:cs="Arial" w:eastAsia="Arial" w:hAnsi="Arial"/>
          <w:color w:val="000000"/>
          <w:rtl w:val="0"/>
        </w:rPr>
        <w:tab/>
        <w:t xml:space="preserve">concerned,</w:t>
      </w:r>
      <w:r w:rsidDel="00000000" w:rsidR="00000000" w:rsidRPr="00000000">
        <w:rPr>
          <w:rtl w:val="0"/>
        </w:rPr>
      </w:r>
    </w:p>
    <w:p w:rsidR="00000000" w:rsidDel="00000000" w:rsidP="00000000" w:rsidRDefault="00000000" w:rsidRPr="00000000" w14:paraId="0000002E">
      <w:pPr>
        <w:spacing w:after="0" w:line="198" w:lineRule="auto"/>
        <w:ind w:left="1800" w:firstLine="0"/>
        <w:rPr/>
      </w:pPr>
      <w:r w:rsidDel="00000000" w:rsidR="00000000" w:rsidRPr="00000000">
        <w:rPr>
          <w:rFonts w:ascii="Arial" w:cs="Arial" w:eastAsia="Arial" w:hAnsi="Arial"/>
          <w:color w:val="000000"/>
          <w:rtl w:val="0"/>
        </w:rPr>
        <w:t xml:space="preserve">(g) the ground of race of the student or the applicant in respect of the student concerned,</w:t>
      </w:r>
      <w:r w:rsidDel="00000000" w:rsidR="00000000" w:rsidRPr="00000000">
        <w:rPr>
          <w:rtl w:val="0"/>
        </w:rPr>
      </w:r>
    </w:p>
    <w:p w:rsidR="00000000" w:rsidDel="00000000" w:rsidP="00000000" w:rsidRDefault="00000000" w:rsidRPr="00000000" w14:paraId="0000002F">
      <w:pPr>
        <w:tabs>
          <w:tab w:val="left" w:pos="2160"/>
        </w:tabs>
        <w:spacing w:after="0" w:line="260" w:lineRule="auto"/>
        <w:ind w:left="1800" w:right="1884" w:firstLine="0"/>
        <w:jc w:val="both"/>
        <w:rPr/>
      </w:pPr>
      <w:r w:rsidDel="00000000" w:rsidR="00000000" w:rsidRPr="00000000">
        <w:rPr>
          <w:rFonts w:ascii="Arial" w:cs="Arial" w:eastAsia="Arial" w:hAnsi="Arial"/>
          <w:color w:val="000000"/>
          <w:rtl w:val="0"/>
        </w:rPr>
        <w:t xml:space="preserve">(h) the Traveller community ground of the student or the applicant in respect of the </w:t>
      </w:r>
      <w:r w:rsidDel="00000000" w:rsidR="00000000" w:rsidRPr="00000000">
        <w:rPr>
          <w:rtl w:val="0"/>
        </w:rPr>
        <w:br w:type="textWrapping"/>
      </w:r>
      <w:r w:rsidDel="00000000" w:rsidR="00000000" w:rsidRPr="00000000">
        <w:rPr>
          <w:rFonts w:ascii="Arial" w:cs="Arial" w:eastAsia="Arial" w:hAnsi="Arial"/>
          <w:color w:val="000000"/>
          <w:rtl w:val="0"/>
        </w:rPr>
        <w:tab/>
        <w:t xml:space="preserve">student concerned, or</w:t>
      </w:r>
      <w:r w:rsidDel="00000000" w:rsidR="00000000" w:rsidRPr="00000000">
        <w:rPr>
          <w:rtl w:val="0"/>
        </w:rPr>
      </w:r>
    </w:p>
    <w:p w:rsidR="00000000" w:rsidDel="00000000" w:rsidP="00000000" w:rsidRDefault="00000000" w:rsidRPr="00000000" w14:paraId="00000030">
      <w:pPr>
        <w:tabs>
          <w:tab w:val="left" w:pos="2160"/>
        </w:tabs>
        <w:spacing w:after="0" w:line="260" w:lineRule="auto"/>
        <w:ind w:left="1800" w:right="1458" w:firstLine="0"/>
        <w:jc w:val="both"/>
        <w:rPr/>
      </w:pPr>
      <w:r w:rsidDel="00000000" w:rsidR="00000000" w:rsidRPr="00000000">
        <w:rPr>
          <w:rFonts w:ascii="Arial" w:cs="Arial" w:eastAsia="Arial" w:hAnsi="Arial"/>
          <w:color w:val="000000"/>
          <w:rtl w:val="0"/>
        </w:rPr>
        <w:t xml:space="preserve">(i)  the ground that the student or the applicant in respect of the student concerned has </w:t>
      </w:r>
      <w:r w:rsidDel="00000000" w:rsidR="00000000" w:rsidRPr="00000000">
        <w:rPr>
          <w:rtl w:val="0"/>
        </w:rPr>
        <w:br w:type="textWrapping"/>
      </w:r>
      <w:r w:rsidDel="00000000" w:rsidR="00000000" w:rsidRPr="00000000">
        <w:rPr>
          <w:rFonts w:ascii="Arial" w:cs="Arial" w:eastAsia="Arial" w:hAnsi="Arial"/>
          <w:color w:val="000000"/>
          <w:rtl w:val="0"/>
        </w:rPr>
        <w:tab/>
        <w:t xml:space="preserve">special educational needs</w:t>
      </w:r>
      <w:r w:rsidDel="00000000" w:rsidR="00000000" w:rsidRPr="00000000">
        <w:rPr>
          <w:rtl w:val="0"/>
        </w:rPr>
      </w:r>
    </w:p>
    <w:p w:rsidR="00000000" w:rsidDel="00000000" w:rsidP="00000000" w:rsidRDefault="00000000" w:rsidRPr="00000000" w14:paraId="00000031">
      <w:pPr>
        <w:spacing w:after="0" w:before="203" w:line="260" w:lineRule="auto"/>
        <w:ind w:left="1440" w:right="1256" w:firstLine="0"/>
        <w:jc w:val="both"/>
        <w:rPr/>
      </w:pPr>
      <w:r w:rsidDel="00000000" w:rsidR="00000000" w:rsidRPr="00000000">
        <w:rPr>
          <w:rFonts w:ascii="Arial" w:cs="Arial" w:eastAsia="Arial" w:hAnsi="Arial"/>
          <w:color w:val="000000"/>
          <w:rtl w:val="0"/>
        </w:rPr>
        <w:t xml:space="preserve">As per section 61 (3) of the Education Act 1998, ‘civil status ground’, ‘disability ground’, </w:t>
      </w:r>
      <w:r w:rsidDel="00000000" w:rsidR="00000000" w:rsidRPr="00000000">
        <w:rPr>
          <w:rtl w:val="0"/>
        </w:rPr>
        <w:br w:type="textWrapping"/>
      </w:r>
      <w:r w:rsidDel="00000000" w:rsidR="00000000" w:rsidRPr="00000000">
        <w:rPr>
          <w:rFonts w:ascii="Arial" w:cs="Arial" w:eastAsia="Arial" w:hAnsi="Arial"/>
          <w:color w:val="000000"/>
          <w:rtl w:val="0"/>
        </w:rPr>
        <w:t xml:space="preserve">‘discriminate’, ‘family status ground’, ‘gender ground’, ‘ground of race’, ‘religion ground’, </w:t>
      </w:r>
      <w:r w:rsidDel="00000000" w:rsidR="00000000" w:rsidRPr="00000000">
        <w:rPr>
          <w:rtl w:val="0"/>
        </w:rPr>
        <w:br w:type="textWrapping"/>
      </w:r>
      <w:r w:rsidDel="00000000" w:rsidR="00000000" w:rsidRPr="00000000">
        <w:rPr>
          <w:rFonts w:ascii="Arial" w:cs="Arial" w:eastAsia="Arial" w:hAnsi="Arial"/>
          <w:color w:val="000000"/>
          <w:rtl w:val="0"/>
        </w:rPr>
        <w:t xml:space="preserve">‘sexual orientation ground’ and ‘Traveller community ground’ shall be construed in accordance</w:t>
      </w:r>
      <w:r w:rsidDel="00000000" w:rsidR="00000000" w:rsidRPr="00000000">
        <w:rPr>
          <w:rtl w:val="0"/>
        </w:rPr>
      </w:r>
    </w:p>
    <w:p w:rsidR="00000000" w:rsidDel="00000000" w:rsidP="00000000" w:rsidRDefault="00000000" w:rsidRPr="00000000" w14:paraId="00000032">
      <w:pPr>
        <w:spacing w:after="0" w:line="260" w:lineRule="auto"/>
        <w:ind w:left="1440" w:firstLine="0"/>
        <w:rPr/>
      </w:pPr>
      <w:r w:rsidDel="00000000" w:rsidR="00000000" w:rsidRPr="00000000">
        <w:rPr>
          <w:rFonts w:ascii="Arial" w:cs="Arial" w:eastAsia="Arial" w:hAnsi="Arial"/>
          <w:color w:val="000000"/>
          <w:sz w:val="24"/>
          <w:szCs w:val="24"/>
          <w:rtl w:val="0"/>
        </w:rPr>
        <w:t xml:space="preserve">with section 3 of the Equal Status Act 2000.</w:t>
      </w:r>
      <w:r w:rsidDel="00000000" w:rsidR="00000000" w:rsidRPr="00000000">
        <w:rPr>
          <w:rtl w:val="0"/>
        </w:rPr>
      </w:r>
    </w:p>
    <w:p w:rsidR="00000000" w:rsidDel="00000000" w:rsidP="00000000" w:rsidRDefault="00000000" w:rsidRPr="00000000" w14:paraId="00000033">
      <w:pPr>
        <w:spacing w:after="0" w:line="253" w:lineRule="auto"/>
        <w:ind w:left="1440" w:firstLine="0"/>
        <w:rPr>
          <w:sz w:val="24"/>
          <w:szCs w:val="24"/>
        </w:rPr>
      </w:pPr>
      <w:r w:rsidDel="00000000" w:rsidR="00000000" w:rsidRPr="00000000">
        <w:rPr>
          <w:rtl w:val="0"/>
        </w:rPr>
      </w:r>
    </w:p>
    <w:p w:rsidR="00000000" w:rsidDel="00000000" w:rsidP="00000000" w:rsidRDefault="00000000" w:rsidRPr="00000000" w14:paraId="00000034">
      <w:pPr>
        <w:spacing w:after="0" w:line="253" w:lineRule="auto"/>
        <w:ind w:left="1440" w:firstLine="0"/>
        <w:rPr>
          <w:sz w:val="24"/>
          <w:szCs w:val="24"/>
        </w:rPr>
      </w:pPr>
      <w:r w:rsidDel="00000000" w:rsidR="00000000" w:rsidRPr="00000000">
        <w:rPr>
          <w:rtl w:val="0"/>
        </w:rPr>
      </w:r>
    </w:p>
    <w:p w:rsidR="00000000" w:rsidDel="00000000" w:rsidP="00000000" w:rsidRDefault="00000000" w:rsidRPr="00000000" w14:paraId="00000035">
      <w:pPr>
        <w:spacing w:after="0" w:before="60" w:line="253" w:lineRule="auto"/>
        <w:ind w:left="1440" w:firstLine="0"/>
        <w:rPr/>
      </w:pPr>
      <w:r w:rsidDel="00000000" w:rsidR="00000000" w:rsidRPr="00000000">
        <w:rPr>
          <w:rFonts w:ascii="Arial Bold" w:cs="Arial Bold" w:eastAsia="Arial Bold" w:hAnsi="Arial Bold"/>
          <w:color w:val="000000"/>
          <w:rtl w:val="0"/>
        </w:rPr>
        <w:t xml:space="preserve">Primary schools receiving applications from applicants of a minority religion</w:t>
      </w:r>
      <w:r w:rsidDel="00000000" w:rsidR="00000000" w:rsidRPr="00000000">
        <w:rPr>
          <w:rtl w:val="0"/>
        </w:rPr>
      </w:r>
    </w:p>
    <w:p w:rsidR="00000000" w:rsidDel="00000000" w:rsidP="00000000" w:rsidRDefault="00000000" w:rsidRPr="00000000" w14:paraId="00000036">
      <w:pPr>
        <w:spacing w:after="0" w:before="7" w:line="253" w:lineRule="auto"/>
        <w:ind w:left="1438" w:firstLine="0"/>
        <w:rPr/>
      </w:pPr>
      <w:r w:rsidDel="00000000" w:rsidR="00000000" w:rsidRPr="00000000">
        <w:rPr>
          <w:rFonts w:ascii="Arial" w:cs="Arial" w:eastAsia="Arial" w:hAnsi="Arial"/>
          <w:color w:val="000000"/>
          <w:rtl w:val="0"/>
        </w:rPr>
        <w:t xml:space="preserve">Scoil Mhuire, Cloonanaha is a school whose objective is to provide education in an</w:t>
      </w:r>
      <w:r w:rsidDel="00000000" w:rsidR="00000000" w:rsidRPr="00000000">
        <w:rPr>
          <w:rtl w:val="0"/>
        </w:rPr>
      </w:r>
    </w:p>
    <w:p w:rsidR="00000000" w:rsidDel="00000000" w:rsidP="00000000" w:rsidRDefault="00000000" w:rsidRPr="00000000" w14:paraId="00000037">
      <w:pPr>
        <w:spacing w:after="0" w:line="250" w:lineRule="auto"/>
        <w:ind w:left="1440" w:right="1347" w:firstLine="0"/>
        <w:rPr/>
      </w:pPr>
      <w:r w:rsidDel="00000000" w:rsidR="00000000" w:rsidRPr="00000000">
        <w:rPr>
          <w:rFonts w:ascii="Arial" w:cs="Arial" w:eastAsia="Arial" w:hAnsi="Arial"/>
          <w:color w:val="000000"/>
          <w:rtl w:val="0"/>
        </w:rPr>
        <w:t xml:space="preserve">environment which promotes certain religious values and does not discriminate in relation to the admission of a student who has applied for a place in the school in accordance with </w:t>
      </w:r>
      <w:r w:rsidDel="00000000" w:rsidR="00000000" w:rsidRPr="00000000">
        <w:rPr>
          <w:rtl w:val="0"/>
        </w:rPr>
        <w:br w:type="textWrapping"/>
      </w:r>
      <w:r w:rsidDel="00000000" w:rsidR="00000000" w:rsidRPr="00000000">
        <w:rPr>
          <w:rFonts w:ascii="Arial" w:cs="Arial" w:eastAsia="Arial" w:hAnsi="Arial"/>
          <w:color w:val="000000"/>
          <w:rtl w:val="0"/>
        </w:rPr>
        <w:t xml:space="preserve">section 7A of the Equal Status Act 2000.</w:t>
      </w:r>
      <w:r w:rsidDel="00000000" w:rsidR="00000000" w:rsidRPr="00000000">
        <w:rPr>
          <w:rtl w:val="0"/>
        </w:rPr>
      </w:r>
    </w:p>
    <w:p w:rsidR="00000000" w:rsidDel="00000000" w:rsidP="00000000" w:rsidRDefault="00000000" w:rsidRPr="00000000" w14:paraId="00000038">
      <w:pPr>
        <w:spacing w:after="0" w:before="238" w:line="253" w:lineRule="auto"/>
        <w:ind w:left="1440" w:firstLine="0"/>
        <w:rPr/>
      </w:pPr>
      <w:r w:rsidDel="00000000" w:rsidR="00000000" w:rsidRPr="00000000">
        <w:rPr>
          <w:rFonts w:ascii="Arial Bold" w:cs="Arial Bold" w:eastAsia="Arial Bold" w:hAnsi="Arial Bold"/>
          <w:color w:val="000000"/>
          <w:rtl w:val="0"/>
        </w:rPr>
        <w:t xml:space="preserve">All denominational schools</w:t>
      </w:r>
      <w:r w:rsidDel="00000000" w:rsidR="00000000" w:rsidRPr="00000000">
        <w:rPr>
          <w:rtl w:val="0"/>
        </w:rPr>
      </w:r>
    </w:p>
    <w:p w:rsidR="00000000" w:rsidDel="00000000" w:rsidP="00000000" w:rsidRDefault="00000000" w:rsidRPr="00000000" w14:paraId="00000039">
      <w:pPr>
        <w:spacing w:after="0" w:before="27" w:line="253" w:lineRule="auto"/>
        <w:ind w:left="1438" w:firstLine="0"/>
        <w:rPr/>
      </w:pPr>
      <w:r w:rsidDel="00000000" w:rsidR="00000000" w:rsidRPr="00000000">
        <w:rPr>
          <w:rFonts w:ascii="Arial" w:cs="Arial" w:eastAsia="Arial" w:hAnsi="Arial"/>
          <w:color w:val="000000"/>
          <w:rtl w:val="0"/>
        </w:rPr>
        <w:t xml:space="preserve">Scoil Mhuire, Cloonanaha is a school whose objective is to provide education in an</w:t>
      </w:r>
      <w:r w:rsidDel="00000000" w:rsidR="00000000" w:rsidRPr="00000000">
        <w:rPr>
          <w:rtl w:val="0"/>
        </w:rPr>
      </w:r>
    </w:p>
    <w:p w:rsidR="00000000" w:rsidDel="00000000" w:rsidP="00000000" w:rsidRDefault="00000000" w:rsidRPr="00000000" w14:paraId="0000003A">
      <w:pPr>
        <w:spacing w:after="0" w:before="1" w:line="237" w:lineRule="auto"/>
        <w:ind w:left="1440" w:firstLine="0"/>
        <w:rPr/>
      </w:pPr>
      <w:r w:rsidDel="00000000" w:rsidR="00000000" w:rsidRPr="00000000">
        <w:rPr>
          <w:rFonts w:ascii="Arial" w:cs="Arial" w:eastAsia="Arial" w:hAnsi="Arial"/>
          <w:color w:val="000000"/>
          <w:rtl w:val="0"/>
        </w:rPr>
        <w:t xml:space="preserve">environment which promotes certain religious values and does not discriminate where it</w:t>
      </w:r>
      <w:r w:rsidDel="00000000" w:rsidR="00000000" w:rsidRPr="00000000">
        <w:rPr>
          <w:rtl w:val="0"/>
        </w:rPr>
      </w:r>
    </w:p>
    <w:p w:rsidR="00000000" w:rsidDel="00000000" w:rsidP="00000000" w:rsidRDefault="00000000" w:rsidRPr="00000000" w14:paraId="0000003B">
      <w:pPr>
        <w:spacing w:after="0" w:before="21" w:line="240" w:lineRule="auto"/>
        <w:ind w:left="1440" w:right="1340" w:firstLine="0"/>
        <w:jc w:val="both"/>
        <w:rPr/>
      </w:pPr>
      <w:r w:rsidDel="00000000" w:rsidR="00000000" w:rsidRPr="00000000">
        <w:rPr>
          <w:rFonts w:ascii="Arial" w:cs="Arial" w:eastAsia="Arial" w:hAnsi="Arial"/>
          <w:color w:val="000000"/>
          <w:rtl w:val="0"/>
        </w:rPr>
        <w:t xml:space="preserve">refuses to admit as a student a person who is not Catholic and it is proved that the refusal is essential to maintain the ethos of the school.</w:t>
      </w:r>
      <w:r w:rsidDel="00000000" w:rsidR="00000000" w:rsidRPr="00000000">
        <w:rPr>
          <w:rtl w:val="0"/>
        </w:rPr>
      </w:r>
    </w:p>
    <w:p w:rsidR="00000000" w:rsidDel="00000000" w:rsidP="00000000" w:rsidRDefault="00000000" w:rsidRPr="00000000" w14:paraId="0000003C">
      <w:pPr>
        <w:spacing w:after="0" w:line="276" w:lineRule="auto"/>
        <w:ind w:left="1440" w:firstLine="0"/>
        <w:rPr>
          <w:sz w:val="24"/>
          <w:szCs w:val="24"/>
        </w:rPr>
      </w:pPr>
      <w:r w:rsidDel="00000000" w:rsidR="00000000" w:rsidRPr="00000000">
        <w:rPr>
          <w:rtl w:val="0"/>
        </w:rPr>
      </w:r>
    </w:p>
    <w:p w:rsidR="00000000" w:rsidDel="00000000" w:rsidP="00000000" w:rsidRDefault="00000000" w:rsidRPr="00000000" w14:paraId="0000003D">
      <w:pPr>
        <w:spacing w:after="0" w:before="275" w:line="276" w:lineRule="auto"/>
        <w:ind w:left="1440" w:firstLine="0"/>
        <w:rPr/>
      </w:pPr>
      <w:r w:rsidDel="00000000" w:rsidR="00000000" w:rsidRPr="00000000">
        <w:rPr>
          <w:rFonts w:ascii="Arial Bold" w:cs="Arial Bold" w:eastAsia="Arial Bold" w:hAnsi="Arial Bold"/>
          <w:color w:val="385522"/>
          <w:sz w:val="24"/>
          <w:szCs w:val="24"/>
          <w:rtl w:val="0"/>
        </w:rPr>
        <w:t xml:space="preserve">4.  Admission of Students</w:t>
      </w:r>
      <w:r w:rsidDel="00000000" w:rsidR="00000000" w:rsidRPr="00000000">
        <w:rPr>
          <w:rtl w:val="0"/>
        </w:rPr>
      </w:r>
    </w:p>
    <w:p w:rsidR="00000000" w:rsidDel="00000000" w:rsidP="00000000" w:rsidRDefault="00000000" w:rsidRPr="00000000" w14:paraId="0000003E">
      <w:pPr>
        <w:spacing w:after="0" w:line="253" w:lineRule="auto"/>
        <w:ind w:left="1440" w:firstLine="0"/>
        <w:rPr>
          <w:sz w:val="24"/>
          <w:szCs w:val="24"/>
        </w:rPr>
      </w:pPr>
      <w:r w:rsidDel="00000000" w:rsidR="00000000" w:rsidRPr="00000000">
        <w:rPr>
          <w:rtl w:val="0"/>
        </w:rPr>
      </w:r>
    </w:p>
    <w:p w:rsidR="00000000" w:rsidDel="00000000" w:rsidP="00000000" w:rsidRDefault="00000000" w:rsidRPr="00000000" w14:paraId="0000003F">
      <w:pPr>
        <w:spacing w:after="0" w:before="30" w:line="253" w:lineRule="auto"/>
        <w:ind w:left="1440" w:firstLine="0"/>
        <w:rPr/>
      </w:pPr>
      <w:r w:rsidDel="00000000" w:rsidR="00000000" w:rsidRPr="00000000">
        <w:rPr>
          <w:rFonts w:ascii="Arial" w:cs="Arial" w:eastAsia="Arial" w:hAnsi="Arial"/>
          <w:color w:val="000000"/>
          <w:rtl w:val="0"/>
        </w:rPr>
        <w:t xml:space="preserve">This school shall admit each student seeking admission except where -</w:t>
      </w:r>
      <w:r w:rsidDel="00000000" w:rsidR="00000000" w:rsidRPr="00000000">
        <w:rPr>
          <w:rtl w:val="0"/>
        </w:rPr>
      </w:r>
    </w:p>
    <w:p w:rsidR="00000000" w:rsidDel="00000000" w:rsidP="00000000" w:rsidRDefault="00000000" w:rsidRPr="00000000" w14:paraId="00000040">
      <w:pPr>
        <w:spacing w:after="0" w:before="247" w:line="253" w:lineRule="auto"/>
        <w:ind w:left="1800" w:firstLine="0"/>
        <w:rPr>
          <w:rFonts w:ascii="Arial" w:cs="Arial" w:eastAsia="Arial" w:hAnsi="Arial"/>
          <w:color w:val="000000"/>
        </w:rPr>
      </w:pPr>
      <w:r w:rsidDel="00000000" w:rsidR="00000000" w:rsidRPr="00000000">
        <w:rPr>
          <w:rFonts w:ascii="Arial" w:cs="Arial" w:eastAsia="Arial" w:hAnsi="Arial"/>
          <w:color w:val="000000"/>
          <w:rtl w:val="0"/>
        </w:rPr>
        <w:t xml:space="preserve">a)  the school is oversubscribed (please see </w:t>
      </w:r>
      <w:r w:rsidDel="00000000" w:rsidR="00000000" w:rsidRPr="00000000">
        <w:rPr>
          <w:rFonts w:ascii="Arial" w:cs="Arial" w:eastAsia="Arial" w:hAnsi="Arial"/>
          <w:color w:val="0000aa"/>
          <w:u w:val="single"/>
          <w:rtl w:val="0"/>
        </w:rPr>
        <w:t xml:space="preserve">section 6</w:t>
      </w:r>
      <w:r w:rsidDel="00000000" w:rsidR="00000000" w:rsidRPr="00000000">
        <w:rPr>
          <w:rFonts w:ascii="Arial" w:cs="Arial" w:eastAsia="Arial" w:hAnsi="Arial"/>
          <w:color w:val="000000"/>
          <w:rtl w:val="0"/>
        </w:rPr>
        <w:t xml:space="preserve"> below for further details)</w:t>
      </w:r>
    </w:p>
    <w:p w:rsidR="00000000" w:rsidDel="00000000" w:rsidP="00000000" w:rsidRDefault="00000000" w:rsidRPr="00000000" w14:paraId="00000041">
      <w:pPr>
        <w:spacing w:after="0" w:before="247" w:line="253" w:lineRule="auto"/>
        <w:ind w:left="1800" w:firstLine="0"/>
        <w:rPr/>
      </w:pPr>
      <w:r w:rsidDel="00000000" w:rsidR="00000000" w:rsidRPr="00000000">
        <w:rPr>
          <w:rFonts w:ascii="Arial" w:cs="Arial" w:eastAsia="Arial" w:hAnsi="Arial"/>
          <w:color w:val="000000"/>
          <w:rtl w:val="0"/>
        </w:rPr>
        <w:t xml:space="preserve">b)  a parent of a student, when required by the principal in accordance with section 23(4) </w:t>
      </w:r>
      <w:r w:rsidDel="00000000" w:rsidR="00000000" w:rsidRPr="00000000">
        <w:rPr>
          <w:rtl w:val="0"/>
        </w:rPr>
        <w:br w:type="textWrapping"/>
      </w:r>
      <w:r w:rsidDel="00000000" w:rsidR="00000000" w:rsidRPr="00000000">
        <w:rPr>
          <w:rFonts w:ascii="Arial" w:cs="Arial" w:eastAsia="Arial" w:hAnsi="Arial"/>
          <w:color w:val="000000"/>
          <w:rtl w:val="0"/>
        </w:rPr>
        <w:tab/>
        <w:t xml:space="preserve">of the Education (Welfare) Act 2000, fails to confirm in writing that the code of </w:t>
      </w:r>
      <w:r w:rsidDel="00000000" w:rsidR="00000000" w:rsidRPr="00000000">
        <w:rPr>
          <w:rtl w:val="0"/>
        </w:rPr>
        <w:br w:type="textWrapping"/>
      </w:r>
      <w:r w:rsidDel="00000000" w:rsidR="00000000" w:rsidRPr="00000000">
        <w:rPr>
          <w:rFonts w:ascii="Arial" w:cs="Arial" w:eastAsia="Arial" w:hAnsi="Arial"/>
          <w:color w:val="000000"/>
          <w:rtl w:val="0"/>
        </w:rPr>
        <w:tab/>
        <w:t xml:space="preserve">behaviour of the school is acceptable to him or her and that he or she shall make all </w:t>
      </w:r>
      <w:r w:rsidDel="00000000" w:rsidR="00000000" w:rsidRPr="00000000">
        <w:rPr>
          <w:rtl w:val="0"/>
        </w:rPr>
        <w:br w:type="textWrapping"/>
      </w:r>
      <w:r w:rsidDel="00000000" w:rsidR="00000000" w:rsidRPr="00000000">
        <w:rPr>
          <w:rFonts w:ascii="Arial" w:cs="Arial" w:eastAsia="Arial" w:hAnsi="Arial"/>
          <w:color w:val="000000"/>
          <w:rtl w:val="0"/>
        </w:rPr>
        <w:tab/>
        <w:t xml:space="preserve">reasonable efforts to ensure compliance with such code by the student</w:t>
      </w:r>
      <w:r w:rsidDel="00000000" w:rsidR="00000000" w:rsidRPr="00000000">
        <w:rPr>
          <w:rtl w:val="0"/>
        </w:rPr>
      </w:r>
    </w:p>
    <w:p w:rsidR="00000000" w:rsidDel="00000000" w:rsidP="00000000" w:rsidRDefault="00000000" w:rsidRPr="00000000" w14:paraId="00000042">
      <w:pPr>
        <w:spacing w:after="0" w:line="300" w:lineRule="auto"/>
        <w:ind w:left="1440" w:firstLine="0"/>
        <w:rPr>
          <w:sz w:val="24"/>
          <w:szCs w:val="24"/>
        </w:rPr>
      </w:pPr>
      <w:r w:rsidDel="00000000" w:rsidR="00000000" w:rsidRPr="00000000">
        <w:rPr>
          <w:rtl w:val="0"/>
        </w:rPr>
      </w:r>
    </w:p>
    <w:p w:rsidR="00000000" w:rsidDel="00000000" w:rsidP="00000000" w:rsidRDefault="00000000" w:rsidRPr="00000000" w14:paraId="00000043">
      <w:pPr>
        <w:spacing w:after="0" w:line="300" w:lineRule="auto"/>
        <w:ind w:left="1440" w:firstLine="0"/>
        <w:rPr>
          <w:sz w:val="24"/>
          <w:szCs w:val="24"/>
        </w:rPr>
      </w:pPr>
      <w:r w:rsidDel="00000000" w:rsidR="00000000" w:rsidRPr="00000000">
        <w:rPr>
          <w:rtl w:val="0"/>
        </w:rPr>
      </w:r>
    </w:p>
    <w:p w:rsidR="00000000" w:rsidDel="00000000" w:rsidP="00000000" w:rsidRDefault="00000000" w:rsidRPr="00000000" w14:paraId="00000044">
      <w:pPr>
        <w:spacing w:after="0" w:line="300" w:lineRule="auto"/>
        <w:ind w:left="1440" w:firstLine="0"/>
        <w:rPr>
          <w:sz w:val="24"/>
          <w:szCs w:val="24"/>
        </w:rPr>
      </w:pPr>
      <w:r w:rsidDel="00000000" w:rsidR="00000000" w:rsidRPr="00000000">
        <w:rPr>
          <w:rtl w:val="0"/>
        </w:rPr>
      </w:r>
    </w:p>
    <w:p w:rsidR="00000000" w:rsidDel="00000000" w:rsidP="00000000" w:rsidRDefault="00000000" w:rsidRPr="00000000" w14:paraId="00000045">
      <w:pPr>
        <w:tabs>
          <w:tab w:val="left" w:pos="1800"/>
        </w:tabs>
        <w:spacing w:after="0" w:before="249" w:line="300" w:lineRule="auto"/>
        <w:ind w:left="1440" w:right="1401" w:firstLine="0"/>
        <w:jc w:val="both"/>
        <w:rPr/>
      </w:pPr>
      <w:r w:rsidDel="00000000" w:rsidR="00000000" w:rsidRPr="00000000">
        <w:rPr>
          <w:rFonts w:ascii="Arial Bold" w:cs="Arial Bold" w:eastAsia="Arial Bold" w:hAnsi="Arial Bold"/>
          <w:color w:val="385522"/>
          <w:sz w:val="24"/>
          <w:szCs w:val="24"/>
          <w:rtl w:val="0"/>
        </w:rPr>
        <w:t xml:space="preserve">5. Oversubscription (this section must be completed by all schools including </w:t>
      </w:r>
      <w:r w:rsidDel="00000000" w:rsidR="00000000" w:rsidRPr="00000000">
        <w:rPr>
          <w:rtl w:val="0"/>
        </w:rPr>
        <w:br w:type="textWrapping"/>
      </w:r>
      <w:r w:rsidDel="00000000" w:rsidR="00000000" w:rsidRPr="00000000">
        <w:rPr>
          <w:rFonts w:ascii="Arial Bold" w:cs="Arial Bold" w:eastAsia="Arial Bold" w:hAnsi="Arial Bold"/>
          <w:color w:val="385522"/>
          <w:sz w:val="24"/>
          <w:szCs w:val="24"/>
          <w:rtl w:val="0"/>
        </w:rPr>
        <w:tab/>
        <w:t xml:space="preserve">schools that do not anticipate being oversubscribed)</w:t>
      </w:r>
      <w:r w:rsidDel="00000000" w:rsidR="00000000" w:rsidRPr="00000000">
        <w:rPr>
          <w:rtl w:val="0"/>
        </w:rPr>
      </w:r>
    </w:p>
    <w:p w:rsidR="00000000" w:rsidDel="00000000" w:rsidP="00000000" w:rsidRDefault="00000000" w:rsidRPr="00000000" w14:paraId="00000046">
      <w:pPr>
        <w:spacing w:after="0" w:line="253" w:lineRule="auto"/>
        <w:ind w:left="10355" w:firstLine="0"/>
        <w:rPr>
          <w:sz w:val="24"/>
          <w:szCs w:val="24"/>
        </w:rPr>
      </w:pPr>
      <w:r w:rsidDel="00000000" w:rsidR="00000000" w:rsidRPr="00000000">
        <w:rPr>
          <w:rtl w:val="0"/>
        </w:rPr>
      </w:r>
    </w:p>
    <w:p w:rsidR="00000000" w:rsidDel="00000000" w:rsidP="00000000" w:rsidRDefault="00000000" w:rsidRPr="00000000" w14:paraId="00000047">
      <w:pPr>
        <w:spacing w:after="0" w:line="253" w:lineRule="auto"/>
        <w:ind w:left="10355" w:firstLine="0"/>
        <w:rPr>
          <w:sz w:val="24"/>
          <w:szCs w:val="24"/>
        </w:rPr>
      </w:pPr>
      <w:r w:rsidDel="00000000" w:rsidR="00000000" w:rsidRPr="00000000">
        <w:rPr>
          <w:rtl w:val="0"/>
        </w:rPr>
      </w:r>
    </w:p>
    <w:p w:rsidR="00000000" w:rsidDel="00000000" w:rsidP="00000000" w:rsidRDefault="00000000" w:rsidRPr="00000000" w14:paraId="00000048">
      <w:pPr>
        <w:spacing w:after="0" w:before="33" w:line="253" w:lineRule="auto"/>
        <w:ind w:left="10355" w:firstLine="0"/>
        <w:rPr/>
      </w:pPr>
      <w:r w:rsidDel="00000000" w:rsidR="00000000" w:rsidRPr="00000000">
        <w:rPr>
          <w:color w:val="000000"/>
          <w:rtl w:val="0"/>
        </w:rPr>
        <w:t xml:space="preserve">2</w:t>
      </w:r>
      <w:r w:rsidDel="00000000" w:rsidR="00000000" w:rsidRPr="00000000">
        <w:rPr>
          <w:rtl w:val="0"/>
        </w:rPr>
      </w:r>
    </w:p>
    <w:p w:rsidR="00000000" w:rsidDel="00000000" w:rsidP="00000000" w:rsidRDefault="00000000" w:rsidRPr="00000000" w14:paraId="00000049">
      <w:pPr>
        <w:spacing w:after="0" w:line="240" w:lineRule="auto"/>
        <w:rPr>
          <w:rFonts w:ascii="Times New Roman" w:cs="Times New Roman" w:eastAsia="Times New Roman" w:hAnsi="Times New Roman"/>
          <w:sz w:val="24"/>
          <w:szCs w:val="24"/>
        </w:rPr>
        <w:sectPr>
          <w:type w:val="nextPage"/>
          <w:pgSz w:h="16820" w:w="11900" w:orient="portrait"/>
          <w:pgMar w:bottom="20" w:top="20" w:left="0" w:right="0" w:header="0" w:footer="0"/>
        </w:sectPr>
      </w:pPr>
      <w:r w:rsidDel="00000000" w:rsidR="00000000" w:rsidRPr="00000000">
        <w:rPr>
          <w:rFonts w:ascii="Calibri" w:cs="Calibri" w:eastAsia="Calibri" w:hAnsi="Calibri"/>
        </w:rPr>
        <mc:AlternateContent>
          <mc:Choice Requires="wps">
            <w:drawing>
              <wp:anchor allowOverlap="1" behindDoc="1" distB="0" distT="0" distL="0" distR="0" hidden="0" layoutInCell="0" locked="0" relativeHeight="0" simplePos="0">
                <wp:simplePos x="0" y="0"/>
                <wp:positionH relativeFrom="page">
                  <wp:posOffset>889635</wp:posOffset>
                </wp:positionH>
                <wp:positionV relativeFrom="page">
                  <wp:posOffset>688340</wp:posOffset>
                </wp:positionV>
                <wp:extent cx="1754505" cy="187960"/>
                <wp:effectExtent b="0" l="0" r="0" t="0"/>
                <wp:wrapNone/>
                <wp:docPr id="9" name=""/>
                <a:graphic>
                  <a:graphicData uri="http://schemas.microsoft.com/office/word/2010/wordprocessingShape">
                    <wps:wsp>
                      <wps:cNvSpPr>
                        <a:spLocks/>
                      </wps:cNvSpPr>
                      <wps:spPr bwMode="auto">
                        <a:xfrm>
                          <a:off x="0" y="0"/>
                          <a:ext cx="1754505" cy="187960"/>
                        </a:xfrm>
                        <a:custGeom>
                          <a:avLst/>
                          <a:gdLst>
                            <a:gd fmla="*/ 0 w 2764" name="T0"/>
                            <a:gd fmla="*/ 296 h 296" name="T1"/>
                            <a:gd fmla="*/ 0 w 2764" name="T2"/>
                            <a:gd fmla="*/ 0 h 296" name="T3"/>
                            <a:gd fmla="*/ 2764 w 2764" name="T4"/>
                            <a:gd fmla="*/ 0 h 296" name="T5"/>
                            <a:gd fmla="*/ 2764 w 2764" name="T6"/>
                            <a:gd fmla="*/ 296 h 296" name="T7"/>
                            <a:gd fmla="*/ 2764 w 2764" name="T8"/>
                            <a:gd fmla="*/ 296 h 296" name="T9"/>
                          </a:gdLst>
                          <a:ahLst/>
                          <a:cxnLst>
                            <a:cxn ang="0">
                              <a:pos x="T0" y="T1"/>
                            </a:cxn>
                            <a:cxn ang="0">
                              <a:pos x="T2" y="T3"/>
                            </a:cxn>
                            <a:cxn ang="0">
                              <a:pos x="T4" y="T5"/>
                            </a:cxn>
                            <a:cxn ang="0">
                              <a:pos x="T6" y="T7"/>
                            </a:cxn>
                            <a:cxn ang="0">
                              <a:pos x="T8" y="T9"/>
                            </a:cxn>
                          </a:cxnLst>
                          <a:rect b="b" l="0" r="r" t="0"/>
                          <a:pathLst>
                            <a:path h="296" w="2764">
                              <a:moveTo>
                                <a:pt x="0" y="296"/>
                              </a:moveTo>
                              <a:lnTo>
                                <a:pt x="0" y="0"/>
                              </a:lnTo>
                              <a:lnTo>
                                <a:pt x="2764" y="0"/>
                              </a:lnTo>
                              <a:lnTo>
                                <a:pt x="2764" y="296"/>
                              </a:lnTo>
                            </a:path>
                          </a:pathLst>
                        </a:custGeom>
                        <a:solidFill>
                          <a:srgbClr val="FFFFFF"/>
                        </a:solidFill>
                        <a:ln>
                          <a:noFill/>
                        </a:ln>
                        <a:extLst>
                          <a:ext uri="{91240B29-F687-4F45-9708-019B960494DF}"/>
                        </a:extLst>
                      </wps:spPr>
                      <wps:bodyPr anchorCtr="0" anchor="t" bIns="45720" lIns="91440" rIns="91440" rot="0" upright="1" vert="horz" wrap="square" tIns="45720">
                        <a:noAutofit/>
                      </wps:bodyPr>
                    </wps:wsp>
                  </a:graphicData>
                </a:graphic>
              </wp:anchor>
            </w:drawing>
          </mc:Choice>
          <mc:Fallback>
            <w:drawing>
              <wp:anchor allowOverlap="1" behindDoc="1" distB="0" distT="0" distL="0" distR="0" hidden="0" layoutInCell="0" locked="0" relativeHeight="0" simplePos="0">
                <wp:simplePos x="0" y="0"/>
                <wp:positionH relativeFrom="page">
                  <wp:posOffset>889635</wp:posOffset>
                </wp:positionH>
                <wp:positionV relativeFrom="page">
                  <wp:posOffset>688340</wp:posOffset>
                </wp:positionV>
                <wp:extent cx="1754505" cy="187960"/>
                <wp:effectExtent b="0" l="0" r="0" t="0"/>
                <wp:wrapNone/>
                <wp:docPr id="9" name="image12.png"/>
                <a:graphic>
                  <a:graphicData uri="http://schemas.openxmlformats.org/drawingml/2006/picture">
                    <pic:pic>
                      <pic:nvPicPr>
                        <pic:cNvPr id="0" name="image12.png"/>
                        <pic:cNvPicPr preferRelativeResize="0"/>
                      </pic:nvPicPr>
                      <pic:blipFill>
                        <a:blip r:embed="rId20"/>
                        <a:srcRect b="0" l="0" r="0" t="0"/>
                        <a:stretch>
                          <a:fillRect/>
                        </a:stretch>
                      </pic:blipFill>
                      <pic:spPr>
                        <a:xfrm>
                          <a:off x="0" y="0"/>
                          <a:ext cx="1754505" cy="187960"/>
                        </a:xfrm>
                        <a:prstGeom prst="rect"/>
                        <a:ln/>
                      </pic:spPr>
                    </pic:pic>
                  </a:graphicData>
                </a:graphic>
              </wp:anchor>
            </w:drawing>
          </mc:Fallback>
        </mc:AlternateContent>
      </w:r>
      <w:r w:rsidDel="00000000" w:rsidR="00000000" w:rsidRPr="00000000">
        <w:rPr>
          <w:rFonts w:ascii="Calibri" w:cs="Calibri" w:eastAsia="Calibri" w:hAnsi="Calibri"/>
        </w:rPr>
        <mc:AlternateContent>
          <mc:Choice Requires="wps">
            <w:drawing>
              <wp:anchor allowOverlap="1" behindDoc="1" distB="0" distT="0" distL="0" distR="0" hidden="0" layoutInCell="0" locked="0" relativeHeight="0" simplePos="0">
                <wp:simplePos x="0" y="0"/>
                <wp:positionH relativeFrom="page">
                  <wp:posOffset>889635</wp:posOffset>
                </wp:positionH>
                <wp:positionV relativeFrom="page">
                  <wp:posOffset>5232400</wp:posOffset>
                </wp:positionV>
                <wp:extent cx="5234305" cy="187960"/>
                <wp:effectExtent b="0" l="0" r="0" t="0"/>
                <wp:wrapNone/>
                <wp:docPr id="12" name=""/>
                <a:graphic>
                  <a:graphicData uri="http://schemas.microsoft.com/office/word/2010/wordprocessingShape">
                    <wps:wsp>
                      <wps:cNvSpPr>
                        <a:spLocks/>
                      </wps:cNvSpPr>
                      <wps:spPr bwMode="auto">
                        <a:xfrm>
                          <a:off x="0" y="0"/>
                          <a:ext cx="5234305" cy="187960"/>
                        </a:xfrm>
                        <a:custGeom>
                          <a:avLst/>
                          <a:gdLst>
                            <a:gd fmla="*/ 0 w 8244" name="T0"/>
                            <a:gd fmla="*/ 296 h 296" name="T1"/>
                            <a:gd fmla="*/ 0 w 8244" name="T2"/>
                            <a:gd fmla="*/ 0 h 296" name="T3"/>
                            <a:gd fmla="*/ 8244 w 8244" name="T4"/>
                            <a:gd fmla="*/ 0 h 296" name="T5"/>
                            <a:gd fmla="*/ 8244 w 8244" name="T6"/>
                            <a:gd fmla="*/ 296 h 296" name="T7"/>
                            <a:gd fmla="*/ 8244 w 8244" name="T8"/>
                            <a:gd fmla="*/ 296 h 296" name="T9"/>
                          </a:gdLst>
                          <a:ahLst/>
                          <a:cxnLst>
                            <a:cxn ang="0">
                              <a:pos x="T0" y="T1"/>
                            </a:cxn>
                            <a:cxn ang="0">
                              <a:pos x="T2" y="T3"/>
                            </a:cxn>
                            <a:cxn ang="0">
                              <a:pos x="T4" y="T5"/>
                            </a:cxn>
                            <a:cxn ang="0">
                              <a:pos x="T6" y="T7"/>
                            </a:cxn>
                            <a:cxn ang="0">
                              <a:pos x="T8" y="T9"/>
                            </a:cxn>
                          </a:cxnLst>
                          <a:rect b="b" l="0" r="r" t="0"/>
                          <a:pathLst>
                            <a:path h="296" w="8244">
                              <a:moveTo>
                                <a:pt x="0" y="296"/>
                              </a:moveTo>
                              <a:lnTo>
                                <a:pt x="0" y="0"/>
                              </a:lnTo>
                              <a:lnTo>
                                <a:pt x="8244" y="0"/>
                              </a:lnTo>
                              <a:lnTo>
                                <a:pt x="8244" y="296"/>
                              </a:lnTo>
                            </a:path>
                          </a:pathLst>
                        </a:custGeom>
                        <a:solidFill>
                          <a:srgbClr val="FFFFFF"/>
                        </a:solidFill>
                        <a:ln>
                          <a:noFill/>
                        </a:ln>
                        <a:extLst>
                          <a:ext uri="{91240B29-F687-4F45-9708-019B960494DF}"/>
                        </a:extLst>
                      </wps:spPr>
                      <wps:bodyPr anchorCtr="0" anchor="t" bIns="45720" lIns="91440" rIns="91440" rot="0" upright="1" vert="horz" wrap="square" tIns="45720">
                        <a:noAutofit/>
                      </wps:bodyPr>
                    </wps:wsp>
                  </a:graphicData>
                </a:graphic>
              </wp:anchor>
            </w:drawing>
          </mc:Choice>
          <mc:Fallback>
            <w:drawing>
              <wp:anchor allowOverlap="1" behindDoc="1" distB="0" distT="0" distL="0" distR="0" hidden="0" layoutInCell="0" locked="0" relativeHeight="0" simplePos="0">
                <wp:simplePos x="0" y="0"/>
                <wp:positionH relativeFrom="page">
                  <wp:posOffset>889635</wp:posOffset>
                </wp:positionH>
                <wp:positionV relativeFrom="page">
                  <wp:posOffset>5232400</wp:posOffset>
                </wp:positionV>
                <wp:extent cx="5234305" cy="187960"/>
                <wp:effectExtent b="0" l="0" r="0" t="0"/>
                <wp:wrapNone/>
                <wp:docPr id="12" name="image18.png"/>
                <a:graphic>
                  <a:graphicData uri="http://schemas.openxmlformats.org/drawingml/2006/picture">
                    <pic:pic>
                      <pic:nvPicPr>
                        <pic:cNvPr id="0" name="image18.png"/>
                        <pic:cNvPicPr preferRelativeResize="0"/>
                      </pic:nvPicPr>
                      <pic:blipFill>
                        <a:blip r:embed="rId21"/>
                        <a:srcRect b="0" l="0" r="0" t="0"/>
                        <a:stretch>
                          <a:fillRect/>
                        </a:stretch>
                      </pic:blipFill>
                      <pic:spPr>
                        <a:xfrm>
                          <a:off x="0" y="0"/>
                          <a:ext cx="5234305" cy="187960"/>
                        </a:xfrm>
                        <a:prstGeom prst="rect"/>
                        <a:ln/>
                      </pic:spPr>
                    </pic:pic>
                  </a:graphicData>
                </a:graphic>
              </wp:anchor>
            </w:drawing>
          </mc:Fallback>
        </mc:AlternateContent>
      </w:r>
      <w:r w:rsidDel="00000000" w:rsidR="00000000" w:rsidRPr="00000000">
        <w:rPr>
          <w:rFonts w:ascii="Calibri" w:cs="Calibri" w:eastAsia="Calibri" w:hAnsi="Calibri"/>
        </w:rPr>
        <mc:AlternateContent>
          <mc:Choice Requires="wps">
            <w:drawing>
              <wp:anchor allowOverlap="1" behindDoc="1" distB="0" distT="0" distL="0" distR="0" hidden="0" layoutInCell="0" locked="0" relativeHeight="0" simplePos="0">
                <wp:simplePos x="0" y="0"/>
                <wp:positionH relativeFrom="page">
                  <wp:posOffset>889000</wp:posOffset>
                </wp:positionH>
                <wp:positionV relativeFrom="page">
                  <wp:posOffset>6195060</wp:posOffset>
                </wp:positionV>
                <wp:extent cx="5234940" cy="189230"/>
                <wp:effectExtent b="0" l="0" r="0" t="0"/>
                <wp:wrapNone/>
                <wp:docPr id="13" name=""/>
                <a:graphic>
                  <a:graphicData uri="http://schemas.microsoft.com/office/word/2010/wordprocessingShape">
                    <wps:wsp>
                      <wps:cNvSpPr>
                        <a:spLocks/>
                      </wps:cNvSpPr>
                      <wps:spPr bwMode="auto">
                        <a:xfrm>
                          <a:off x="0" y="0"/>
                          <a:ext cx="5234940" cy="189230"/>
                        </a:xfrm>
                        <a:custGeom>
                          <a:avLst/>
                          <a:gdLst>
                            <a:gd fmla="*/ 1 w 8244" name="T0"/>
                            <a:gd fmla="*/ 297 h 297" name="T1"/>
                            <a:gd fmla="*/ 1 w 8244" name="T2"/>
                            <a:gd fmla="*/ 1 h 297" name="T3"/>
                            <a:gd fmla="*/ 8244 w 8244" name="T4"/>
                            <a:gd fmla="*/ 1 h 297" name="T5"/>
                            <a:gd fmla="*/ 8244 w 8244" name="T6"/>
                            <a:gd fmla="*/ 297 h 297" name="T7"/>
                            <a:gd fmla="*/ 8244 w 8244" name="T8"/>
                            <a:gd fmla="*/ 297 h 297" name="T9"/>
                          </a:gdLst>
                          <a:ahLst/>
                          <a:cxnLst>
                            <a:cxn ang="0">
                              <a:pos x="T0" y="T1"/>
                            </a:cxn>
                            <a:cxn ang="0">
                              <a:pos x="T2" y="T3"/>
                            </a:cxn>
                            <a:cxn ang="0">
                              <a:pos x="T4" y="T5"/>
                            </a:cxn>
                            <a:cxn ang="0">
                              <a:pos x="T6" y="T7"/>
                            </a:cxn>
                            <a:cxn ang="0">
                              <a:pos x="T8" y="T9"/>
                            </a:cxn>
                          </a:cxnLst>
                          <a:rect b="b" l="0" r="r" t="0"/>
                          <a:pathLst>
                            <a:path h="297" w="8244">
                              <a:moveTo>
                                <a:pt x="1" y="297"/>
                              </a:moveTo>
                              <a:lnTo>
                                <a:pt x="1" y="1"/>
                              </a:lnTo>
                              <a:lnTo>
                                <a:pt x="8244" y="1"/>
                              </a:lnTo>
                              <a:lnTo>
                                <a:pt x="8244" y="297"/>
                              </a:lnTo>
                            </a:path>
                          </a:pathLst>
                        </a:custGeom>
                        <a:solidFill>
                          <a:srgbClr val="FFFFFF"/>
                        </a:solidFill>
                        <a:ln>
                          <a:noFill/>
                        </a:ln>
                        <a:extLst>
                          <a:ext uri="{91240B29-F687-4F45-9708-019B960494DF}"/>
                        </a:extLst>
                      </wps:spPr>
                      <wps:bodyPr anchorCtr="0" anchor="t" bIns="45720" lIns="91440" rIns="91440" rot="0" upright="1" vert="horz" wrap="square" tIns="45720">
                        <a:noAutofit/>
                      </wps:bodyPr>
                    </wps:wsp>
                  </a:graphicData>
                </a:graphic>
              </wp:anchor>
            </w:drawing>
          </mc:Choice>
          <mc:Fallback>
            <w:drawing>
              <wp:anchor allowOverlap="1" behindDoc="1" distB="0" distT="0" distL="0" distR="0" hidden="0" layoutInCell="0" locked="0" relativeHeight="0" simplePos="0">
                <wp:simplePos x="0" y="0"/>
                <wp:positionH relativeFrom="page">
                  <wp:posOffset>889000</wp:posOffset>
                </wp:positionH>
                <wp:positionV relativeFrom="page">
                  <wp:posOffset>6195060</wp:posOffset>
                </wp:positionV>
                <wp:extent cx="5234940" cy="189230"/>
                <wp:effectExtent b="0" l="0" r="0" t="0"/>
                <wp:wrapNone/>
                <wp:docPr id="13" name="image19.png"/>
                <a:graphic>
                  <a:graphicData uri="http://schemas.openxmlformats.org/drawingml/2006/picture">
                    <pic:pic>
                      <pic:nvPicPr>
                        <pic:cNvPr id="0" name="image19.png"/>
                        <pic:cNvPicPr preferRelativeResize="0"/>
                      </pic:nvPicPr>
                      <pic:blipFill>
                        <a:blip r:embed="rId22"/>
                        <a:srcRect b="0" l="0" r="0" t="0"/>
                        <a:stretch>
                          <a:fillRect/>
                        </a:stretch>
                      </pic:blipFill>
                      <pic:spPr>
                        <a:xfrm>
                          <a:off x="0" y="0"/>
                          <a:ext cx="5234940" cy="189230"/>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4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after="0" w:before="255" w:line="273" w:lineRule="auto"/>
        <w:ind w:left="1440" w:right="1317" w:firstLine="0"/>
        <w:rPr/>
      </w:pPr>
      <w:r w:rsidDel="00000000" w:rsidR="00000000" w:rsidRPr="00000000">
        <w:rPr>
          <w:rFonts w:ascii="Arial" w:cs="Arial" w:eastAsia="Arial" w:hAnsi="Arial"/>
          <w:color w:val="000000"/>
          <w:rtl w:val="0"/>
        </w:rPr>
        <w:t xml:space="preserve">In the event that the school is oversubscribed, the school will, when deciding on applications for admission, apply the following selection criteria in the order listed below to those </w:t>
      </w:r>
      <w:r w:rsidDel="00000000" w:rsidR="00000000" w:rsidRPr="00000000">
        <w:rPr>
          <w:rtl w:val="0"/>
        </w:rPr>
        <w:br w:type="textWrapping"/>
      </w:r>
      <w:r w:rsidDel="00000000" w:rsidR="00000000" w:rsidRPr="00000000">
        <w:rPr>
          <w:rFonts w:ascii="Arial" w:cs="Arial" w:eastAsia="Arial" w:hAnsi="Arial"/>
          <w:color w:val="000000"/>
          <w:rtl w:val="0"/>
        </w:rPr>
        <w:t xml:space="preserve">applications that are received within the timeline for receipt of applications as set out in the school’s annual admission notice:</w:t>
      </w:r>
      <w:r w:rsidDel="00000000" w:rsidR="00000000" w:rsidRPr="00000000">
        <w:rPr>
          <w:rtl w:val="0"/>
        </w:rPr>
      </w:r>
    </w:p>
    <w:p w:rsidR="00000000" w:rsidDel="00000000" w:rsidP="00000000" w:rsidRDefault="00000000" w:rsidRPr="00000000" w14:paraId="0000004C">
      <w:pPr>
        <w:spacing w:after="0" w:before="223" w:line="520" w:lineRule="auto"/>
        <w:ind w:left="1800" w:right="4645" w:firstLine="0"/>
        <w:jc w:val="both"/>
        <w:rPr/>
      </w:pPr>
      <w:r w:rsidDel="00000000" w:rsidR="00000000" w:rsidRPr="00000000">
        <w:rPr>
          <w:rFonts w:ascii="Arimo" w:cs="Arimo" w:eastAsia="Arimo" w:hAnsi="Arimo"/>
          <w:color w:val="000000"/>
          <w:rtl w:val="0"/>
        </w:rPr>
        <w:t xml:space="preserve"></w:t>
      </w:r>
      <w:r w:rsidDel="00000000" w:rsidR="00000000" w:rsidRPr="00000000">
        <w:rPr>
          <w:rFonts w:ascii="Arial" w:cs="Arial" w:eastAsia="Arial" w:hAnsi="Arial"/>
          <w:color w:val="000000"/>
          <w:rtl w:val="0"/>
        </w:rPr>
        <w:t xml:space="preserve">  Siblings in the school or have attended in the past. </w:t>
      </w:r>
      <w:r w:rsidDel="00000000" w:rsidR="00000000" w:rsidRPr="00000000">
        <w:rPr>
          <w:rtl w:val="0"/>
        </w:rPr>
        <w:br w:type="textWrapping"/>
      </w:r>
      <w:r w:rsidDel="00000000" w:rsidR="00000000" w:rsidRPr="00000000">
        <w:rPr>
          <w:rFonts w:ascii="Arimo" w:cs="Arimo" w:eastAsia="Arimo" w:hAnsi="Arimo"/>
          <w:color w:val="000000"/>
          <w:rtl w:val="0"/>
        </w:rPr>
        <w:t xml:space="preserve"></w:t>
      </w:r>
      <w:r w:rsidDel="00000000" w:rsidR="00000000" w:rsidRPr="00000000">
        <w:rPr>
          <w:rFonts w:ascii="Arial" w:cs="Arial" w:eastAsia="Arial" w:hAnsi="Arial"/>
          <w:color w:val="000000"/>
          <w:rtl w:val="0"/>
        </w:rPr>
        <w:t xml:space="preserve">  Children of families residing in catchment area.</w:t>
      </w:r>
      <w:r w:rsidDel="00000000" w:rsidR="00000000" w:rsidRPr="00000000">
        <w:rPr>
          <w:rtl w:val="0"/>
        </w:rPr>
      </w:r>
    </w:p>
    <w:p w:rsidR="00000000" w:rsidDel="00000000" w:rsidP="00000000" w:rsidRDefault="00000000" w:rsidRPr="00000000" w14:paraId="0000004D">
      <w:pPr>
        <w:spacing w:after="0" w:line="253" w:lineRule="auto"/>
        <w:ind w:left="1800" w:firstLine="0"/>
        <w:rPr>
          <w:sz w:val="24"/>
          <w:szCs w:val="24"/>
        </w:rPr>
      </w:pPr>
      <w:r w:rsidDel="00000000" w:rsidR="00000000" w:rsidRPr="00000000">
        <w:rPr>
          <w:rtl w:val="0"/>
        </w:rPr>
      </w:r>
    </w:p>
    <w:p w:rsidR="00000000" w:rsidDel="00000000" w:rsidP="00000000" w:rsidRDefault="00000000" w:rsidRPr="00000000" w14:paraId="0000004E">
      <w:pPr>
        <w:spacing w:after="0" w:before="88" w:line="253" w:lineRule="auto"/>
        <w:ind w:left="1800" w:firstLine="0"/>
        <w:rPr/>
      </w:pPr>
      <w:r w:rsidDel="00000000" w:rsidR="00000000" w:rsidRPr="00000000">
        <w:rPr>
          <w:rFonts w:ascii="Arimo" w:cs="Arimo" w:eastAsia="Arimo" w:hAnsi="Arimo"/>
          <w:color w:val="000000"/>
          <w:rtl w:val="0"/>
        </w:rPr>
        <w:t xml:space="preserve"></w:t>
      </w:r>
      <w:r w:rsidDel="00000000" w:rsidR="00000000" w:rsidRPr="00000000">
        <w:rPr>
          <w:rFonts w:ascii="Arial" w:cs="Arial" w:eastAsia="Arial" w:hAnsi="Arial"/>
          <w:color w:val="000000"/>
          <w:rtl w:val="0"/>
        </w:rPr>
        <w:t xml:space="preserve">  Age of children (preference given to older child)</w:t>
      </w:r>
      <w:r w:rsidDel="00000000" w:rsidR="00000000" w:rsidRPr="00000000">
        <w:rPr>
          <w:rtl w:val="0"/>
        </w:rPr>
      </w:r>
    </w:p>
    <w:p w:rsidR="00000000" w:rsidDel="00000000" w:rsidP="00000000" w:rsidRDefault="00000000" w:rsidRPr="00000000" w14:paraId="0000004F">
      <w:pPr>
        <w:spacing w:after="0" w:line="253" w:lineRule="auto"/>
        <w:ind w:left="1800" w:firstLine="0"/>
        <w:rPr>
          <w:sz w:val="24"/>
          <w:szCs w:val="24"/>
        </w:rPr>
      </w:pPr>
      <w:r w:rsidDel="00000000" w:rsidR="00000000" w:rsidRPr="00000000">
        <w:rPr>
          <w:rtl w:val="0"/>
        </w:rPr>
      </w:r>
    </w:p>
    <w:p w:rsidR="00000000" w:rsidDel="00000000" w:rsidP="00000000" w:rsidRDefault="00000000" w:rsidRPr="00000000" w14:paraId="00000050">
      <w:pPr>
        <w:spacing w:after="0" w:before="114" w:line="253" w:lineRule="auto"/>
        <w:ind w:left="1800" w:firstLine="0"/>
        <w:rPr/>
      </w:pPr>
      <w:r w:rsidDel="00000000" w:rsidR="00000000" w:rsidRPr="00000000">
        <w:rPr>
          <w:rFonts w:ascii="Arimo" w:cs="Arimo" w:eastAsia="Arimo" w:hAnsi="Arimo"/>
          <w:color w:val="000000"/>
          <w:rtl w:val="0"/>
        </w:rPr>
        <w:t xml:space="preserve"></w:t>
      </w:r>
      <w:r w:rsidDel="00000000" w:rsidR="00000000" w:rsidRPr="00000000">
        <w:rPr>
          <w:rFonts w:ascii="Arial" w:cs="Arial" w:eastAsia="Arial" w:hAnsi="Arial"/>
          <w:color w:val="000000"/>
          <w:rtl w:val="0"/>
        </w:rPr>
        <w:t xml:space="preserve">  Children of past pupils outside of the catchment area.</w:t>
      </w:r>
      <w:r w:rsidDel="00000000" w:rsidR="00000000" w:rsidRPr="00000000">
        <w:rPr>
          <w:rtl w:val="0"/>
        </w:rPr>
      </w:r>
    </w:p>
    <w:p w:rsidR="00000000" w:rsidDel="00000000" w:rsidP="00000000" w:rsidRDefault="00000000" w:rsidRPr="00000000" w14:paraId="00000051">
      <w:pPr>
        <w:spacing w:after="0" w:line="253" w:lineRule="auto"/>
        <w:ind w:left="1800" w:firstLine="0"/>
        <w:rPr>
          <w:sz w:val="24"/>
          <w:szCs w:val="24"/>
        </w:rPr>
      </w:pPr>
      <w:r w:rsidDel="00000000" w:rsidR="00000000" w:rsidRPr="00000000">
        <w:rPr>
          <w:rtl w:val="0"/>
        </w:rPr>
      </w:r>
    </w:p>
    <w:p w:rsidR="00000000" w:rsidDel="00000000" w:rsidP="00000000" w:rsidRDefault="00000000" w:rsidRPr="00000000" w14:paraId="00000052">
      <w:pPr>
        <w:spacing w:after="0" w:before="194" w:line="253" w:lineRule="auto"/>
        <w:ind w:left="1800" w:firstLine="0"/>
        <w:rPr/>
      </w:pPr>
      <w:r w:rsidDel="00000000" w:rsidR="00000000" w:rsidRPr="00000000">
        <w:rPr>
          <w:rFonts w:ascii="Arimo" w:cs="Arimo" w:eastAsia="Arimo" w:hAnsi="Arimo"/>
          <w:color w:val="000000"/>
          <w:rtl w:val="0"/>
        </w:rPr>
        <w:t xml:space="preserve"></w:t>
      </w:r>
      <w:r w:rsidDel="00000000" w:rsidR="00000000" w:rsidRPr="00000000">
        <w:rPr>
          <w:rFonts w:ascii="Arial" w:cs="Arial" w:eastAsia="Arial" w:hAnsi="Arial"/>
          <w:color w:val="000000"/>
          <w:rtl w:val="0"/>
        </w:rPr>
        <w:t xml:space="preserve">  First come, first served.</w:t>
      </w:r>
      <w:r w:rsidDel="00000000" w:rsidR="00000000" w:rsidRPr="00000000">
        <w:rPr>
          <w:rtl w:val="0"/>
        </w:rPr>
      </w:r>
    </w:p>
    <w:p w:rsidR="00000000" w:rsidDel="00000000" w:rsidP="00000000" w:rsidRDefault="00000000" w:rsidRPr="00000000" w14:paraId="00000053">
      <w:pPr>
        <w:spacing w:after="0" w:line="250" w:lineRule="auto"/>
        <w:ind w:left="1440" w:firstLine="0"/>
        <w:rPr>
          <w:sz w:val="24"/>
          <w:szCs w:val="24"/>
        </w:rPr>
      </w:pPr>
      <w:r w:rsidDel="00000000" w:rsidR="00000000" w:rsidRPr="00000000">
        <w:rPr>
          <w:rtl w:val="0"/>
        </w:rPr>
      </w:r>
    </w:p>
    <w:p w:rsidR="00000000" w:rsidDel="00000000" w:rsidP="00000000" w:rsidRDefault="00000000" w:rsidRPr="00000000" w14:paraId="00000054">
      <w:pPr>
        <w:spacing w:after="0" w:line="250" w:lineRule="auto"/>
        <w:ind w:left="1440" w:firstLine="0"/>
        <w:rPr>
          <w:sz w:val="24"/>
          <w:szCs w:val="24"/>
        </w:rPr>
      </w:pPr>
      <w:r w:rsidDel="00000000" w:rsidR="00000000" w:rsidRPr="00000000">
        <w:rPr>
          <w:rtl w:val="0"/>
        </w:rPr>
      </w:r>
    </w:p>
    <w:p w:rsidR="00000000" w:rsidDel="00000000" w:rsidP="00000000" w:rsidRDefault="00000000" w:rsidRPr="00000000" w14:paraId="00000055">
      <w:pPr>
        <w:spacing w:after="0" w:before="130" w:line="250" w:lineRule="auto"/>
        <w:ind w:left="1440" w:right="1931" w:firstLine="0"/>
        <w:jc w:val="both"/>
        <w:rPr/>
      </w:pPr>
      <w:r w:rsidDel="00000000" w:rsidR="00000000" w:rsidRPr="00000000">
        <w:rPr>
          <w:rFonts w:ascii="Arial" w:cs="Arial" w:eastAsia="Arial" w:hAnsi="Arial"/>
          <w:color w:val="000000"/>
          <w:rtl w:val="0"/>
        </w:rPr>
        <w:t xml:space="preserve">In the event that there are two or more students tied for a place or places in any of the selection criteria categories above (the number of applicants exceeds the number of remaining places), the following arrangements will apply:</w:t>
      </w:r>
      <w:r w:rsidDel="00000000" w:rsidR="00000000" w:rsidRPr="00000000">
        <w:rPr>
          <w:rtl w:val="0"/>
        </w:rPr>
      </w:r>
    </w:p>
    <w:p w:rsidR="00000000" w:rsidDel="00000000" w:rsidP="00000000" w:rsidRDefault="00000000" w:rsidRPr="00000000" w14:paraId="00000056">
      <w:pPr>
        <w:spacing w:after="0" w:line="250" w:lineRule="auto"/>
        <w:ind w:left="1440" w:firstLine="0"/>
        <w:rPr>
          <w:sz w:val="24"/>
          <w:szCs w:val="24"/>
        </w:rPr>
      </w:pPr>
      <w:r w:rsidDel="00000000" w:rsidR="00000000" w:rsidRPr="00000000">
        <w:rPr>
          <w:rtl w:val="0"/>
        </w:rPr>
      </w:r>
    </w:p>
    <w:p w:rsidR="00000000" w:rsidDel="00000000" w:rsidP="00000000" w:rsidRDefault="00000000" w:rsidRPr="00000000" w14:paraId="00000057">
      <w:pPr>
        <w:spacing w:after="0" w:before="20" w:line="250" w:lineRule="auto"/>
        <w:ind w:left="1440" w:right="1569" w:firstLine="0"/>
        <w:rPr/>
      </w:pPr>
      <w:r w:rsidDel="00000000" w:rsidR="00000000" w:rsidRPr="00000000">
        <w:rPr>
          <w:rFonts w:ascii="Arial" w:cs="Arial" w:eastAsia="Arial" w:hAnsi="Arial"/>
          <w:color w:val="000000"/>
          <w:rtl w:val="0"/>
        </w:rPr>
        <w:t xml:space="preserve">Selection criteria will apply in descending order i.e. siblings in school, children of people residing in catchment area, age of children (preference given to older child etc until one of the above applies.</w:t>
      </w:r>
      <w:r w:rsidDel="00000000" w:rsidR="00000000" w:rsidRPr="00000000">
        <w:rPr>
          <w:rtl w:val="0"/>
        </w:rPr>
      </w:r>
    </w:p>
    <w:p w:rsidR="00000000" w:rsidDel="00000000" w:rsidP="00000000" w:rsidRDefault="00000000" w:rsidRPr="00000000" w14:paraId="00000058">
      <w:pPr>
        <w:spacing w:after="0" w:line="276" w:lineRule="auto"/>
        <w:ind w:left="1440" w:firstLine="0"/>
        <w:rPr>
          <w:sz w:val="24"/>
          <w:szCs w:val="24"/>
        </w:rPr>
      </w:pPr>
      <w:r w:rsidDel="00000000" w:rsidR="00000000" w:rsidRPr="00000000">
        <w:rPr>
          <w:rtl w:val="0"/>
        </w:rPr>
      </w:r>
    </w:p>
    <w:p w:rsidR="00000000" w:rsidDel="00000000" w:rsidP="00000000" w:rsidRDefault="00000000" w:rsidRPr="00000000" w14:paraId="00000059">
      <w:pPr>
        <w:spacing w:after="0" w:before="33" w:line="276" w:lineRule="auto"/>
        <w:ind w:left="1440" w:firstLine="0"/>
        <w:rPr/>
      </w:pPr>
      <w:r w:rsidDel="00000000" w:rsidR="00000000" w:rsidRPr="00000000">
        <w:rPr>
          <w:rFonts w:ascii="Arial Bold" w:cs="Arial Bold" w:eastAsia="Arial Bold" w:hAnsi="Arial Bold"/>
          <w:color w:val="385522"/>
          <w:sz w:val="24"/>
          <w:szCs w:val="24"/>
          <w:rtl w:val="0"/>
        </w:rPr>
        <w:t xml:space="preserve">6.  What will not be considered or taken into account</w:t>
      </w:r>
      <w:r w:rsidDel="00000000" w:rsidR="00000000" w:rsidRPr="00000000">
        <w:rPr>
          <w:rtl w:val="0"/>
        </w:rPr>
      </w:r>
    </w:p>
    <w:p w:rsidR="00000000" w:rsidDel="00000000" w:rsidP="00000000" w:rsidRDefault="00000000" w:rsidRPr="00000000" w14:paraId="0000005A">
      <w:pPr>
        <w:spacing w:after="0" w:line="250" w:lineRule="auto"/>
        <w:ind w:left="1440" w:firstLine="0"/>
        <w:rPr>
          <w:sz w:val="24"/>
          <w:szCs w:val="24"/>
        </w:rPr>
      </w:pPr>
      <w:r w:rsidDel="00000000" w:rsidR="00000000" w:rsidRPr="00000000">
        <w:rPr>
          <w:rtl w:val="0"/>
        </w:rPr>
      </w:r>
    </w:p>
    <w:p w:rsidR="00000000" w:rsidDel="00000000" w:rsidP="00000000" w:rsidRDefault="00000000" w:rsidRPr="00000000" w14:paraId="0000005B">
      <w:pPr>
        <w:spacing w:after="0" w:before="36" w:line="250" w:lineRule="auto"/>
        <w:ind w:left="1440" w:right="1613" w:firstLine="0"/>
        <w:jc w:val="both"/>
        <w:rPr/>
      </w:pPr>
      <w:r w:rsidDel="00000000" w:rsidR="00000000" w:rsidRPr="00000000">
        <w:rPr>
          <w:rFonts w:ascii="Arial" w:cs="Arial" w:eastAsia="Arial" w:hAnsi="Arial"/>
          <w:color w:val="000000"/>
          <w:rtl w:val="0"/>
        </w:rPr>
        <w:t xml:space="preserve">In accordance with section 62(7) of the Education Act, the school will not consider to take into account any of the following in deciding applications for admission or when placing a student on a waiting list for admission to the school:</w:t>
      </w:r>
      <w:r w:rsidDel="00000000" w:rsidR="00000000" w:rsidRPr="00000000">
        <w:rPr>
          <w:rtl w:val="0"/>
        </w:rPr>
      </w:r>
    </w:p>
    <w:p w:rsidR="00000000" w:rsidDel="00000000" w:rsidP="00000000" w:rsidRDefault="00000000" w:rsidRPr="00000000" w14:paraId="0000005C">
      <w:pPr>
        <w:spacing w:after="0" w:line="253" w:lineRule="auto"/>
        <w:ind w:left="1800" w:firstLine="0"/>
        <w:rPr>
          <w:sz w:val="24"/>
          <w:szCs w:val="24"/>
        </w:rPr>
      </w:pPr>
      <w:r w:rsidDel="00000000" w:rsidR="00000000" w:rsidRPr="00000000">
        <w:rPr>
          <w:rtl w:val="0"/>
        </w:rPr>
      </w:r>
    </w:p>
    <w:p w:rsidR="00000000" w:rsidDel="00000000" w:rsidP="00000000" w:rsidRDefault="00000000" w:rsidRPr="00000000" w14:paraId="0000005D">
      <w:pPr>
        <w:spacing w:after="0" w:before="15" w:line="253" w:lineRule="auto"/>
        <w:ind w:left="1800" w:firstLine="0"/>
        <w:rPr/>
      </w:pPr>
      <w:r w:rsidDel="00000000" w:rsidR="00000000" w:rsidRPr="00000000">
        <w:rPr>
          <w:rFonts w:ascii="Arial" w:cs="Arial" w:eastAsia="Arial" w:hAnsi="Arial"/>
          <w:color w:val="000000"/>
          <w:rtl w:val="0"/>
        </w:rPr>
        <w:t xml:space="preserve">a)  a student’s prior attendance at a pre-school or pre-school service, including naionraí</w:t>
      </w:r>
      <w:r w:rsidDel="00000000" w:rsidR="00000000" w:rsidRPr="00000000">
        <w:rPr>
          <w:rtl w:val="0"/>
        </w:rPr>
      </w:r>
    </w:p>
    <w:p w:rsidR="00000000" w:rsidDel="00000000" w:rsidP="00000000" w:rsidRDefault="00000000" w:rsidRPr="00000000" w14:paraId="0000005E">
      <w:pPr>
        <w:spacing w:after="0" w:before="1" w:line="237" w:lineRule="auto"/>
        <w:ind w:left="1800" w:firstLine="0"/>
        <w:rPr/>
      </w:pPr>
      <w:r w:rsidDel="00000000" w:rsidR="00000000" w:rsidRPr="00000000">
        <w:rPr>
          <w:rFonts w:ascii="Arial" w:cs="Arial" w:eastAsia="Arial" w:hAnsi="Arial"/>
          <w:color w:val="000000"/>
          <w:rtl w:val="0"/>
        </w:rPr>
        <w:t xml:space="preserve">b)  the payment of fees or contributions (howsoever described) to the school</w:t>
      </w:r>
      <w:r w:rsidDel="00000000" w:rsidR="00000000" w:rsidRPr="00000000">
        <w:rPr>
          <w:rtl w:val="0"/>
        </w:rPr>
      </w:r>
    </w:p>
    <w:p w:rsidR="00000000" w:rsidDel="00000000" w:rsidP="00000000" w:rsidRDefault="00000000" w:rsidRPr="00000000" w14:paraId="0000005F">
      <w:pPr>
        <w:spacing w:after="0" w:before="10" w:line="253" w:lineRule="auto"/>
        <w:ind w:left="1800" w:firstLine="0"/>
        <w:rPr/>
      </w:pPr>
      <w:r w:rsidDel="00000000" w:rsidR="00000000" w:rsidRPr="00000000">
        <w:rPr>
          <w:rFonts w:ascii="Arial" w:cs="Arial" w:eastAsia="Arial" w:hAnsi="Arial"/>
          <w:color w:val="000000"/>
          <w:rtl w:val="0"/>
        </w:rPr>
        <w:t xml:space="preserve">c)  a student’s academic ability, skills or aptitude</w:t>
      </w:r>
      <w:r w:rsidDel="00000000" w:rsidR="00000000" w:rsidRPr="00000000">
        <w:rPr>
          <w:rtl w:val="0"/>
        </w:rPr>
      </w:r>
    </w:p>
    <w:p w:rsidR="00000000" w:rsidDel="00000000" w:rsidP="00000000" w:rsidRDefault="00000000" w:rsidRPr="00000000" w14:paraId="00000060">
      <w:pPr>
        <w:tabs>
          <w:tab w:val="left" w:pos="2160"/>
        </w:tabs>
        <w:spacing w:after="0" w:before="18" w:line="240" w:lineRule="auto"/>
        <w:ind w:left="1800" w:right="1799" w:firstLine="0"/>
        <w:jc w:val="both"/>
        <w:rPr/>
      </w:pPr>
      <w:r w:rsidDel="00000000" w:rsidR="00000000" w:rsidRPr="00000000">
        <w:rPr>
          <w:rFonts w:ascii="Arial" w:cs="Arial" w:eastAsia="Arial" w:hAnsi="Arial"/>
          <w:color w:val="000000"/>
          <w:rtl w:val="0"/>
        </w:rPr>
        <w:t xml:space="preserve">d)  the occupation, financial status, academic ability, skills or aptitude of a student’s </w:t>
      </w:r>
      <w:r w:rsidDel="00000000" w:rsidR="00000000" w:rsidRPr="00000000">
        <w:rPr>
          <w:rtl w:val="0"/>
        </w:rPr>
        <w:br w:type="textWrapping"/>
      </w:r>
      <w:r w:rsidDel="00000000" w:rsidR="00000000" w:rsidRPr="00000000">
        <w:rPr>
          <w:rFonts w:ascii="Arial" w:cs="Arial" w:eastAsia="Arial" w:hAnsi="Arial"/>
          <w:color w:val="000000"/>
          <w:rtl w:val="0"/>
        </w:rPr>
        <w:tab/>
        <w:t xml:space="preserve">parents</w:t>
      </w:r>
      <w:r w:rsidDel="00000000" w:rsidR="00000000" w:rsidRPr="00000000">
        <w:rPr>
          <w:rtl w:val="0"/>
        </w:rPr>
      </w:r>
    </w:p>
    <w:p w:rsidR="00000000" w:rsidDel="00000000" w:rsidP="00000000" w:rsidRDefault="00000000" w:rsidRPr="00000000" w14:paraId="00000061">
      <w:pPr>
        <w:tabs>
          <w:tab w:val="left" w:pos="2160"/>
        </w:tabs>
        <w:spacing w:after="0" w:before="20" w:line="240" w:lineRule="auto"/>
        <w:ind w:left="1800" w:right="1471" w:firstLine="0"/>
        <w:jc w:val="both"/>
        <w:rPr/>
      </w:pPr>
      <w:r w:rsidDel="00000000" w:rsidR="00000000" w:rsidRPr="00000000">
        <w:rPr>
          <w:rFonts w:ascii="Arial" w:cs="Arial" w:eastAsia="Arial" w:hAnsi="Arial"/>
          <w:color w:val="000000"/>
          <w:rtl w:val="0"/>
        </w:rPr>
        <w:t xml:space="preserve">e)  a requirement that a student, or his or her parents, attend an interview, open day or </w:t>
      </w:r>
      <w:r w:rsidDel="00000000" w:rsidR="00000000" w:rsidRPr="00000000">
        <w:rPr>
          <w:rtl w:val="0"/>
        </w:rPr>
        <w:br w:type="textWrapping"/>
      </w:r>
      <w:r w:rsidDel="00000000" w:rsidR="00000000" w:rsidRPr="00000000">
        <w:rPr>
          <w:rFonts w:ascii="Arial" w:cs="Arial" w:eastAsia="Arial" w:hAnsi="Arial"/>
          <w:color w:val="000000"/>
          <w:rtl w:val="0"/>
        </w:rPr>
        <w:tab/>
        <w:t xml:space="preserve">other meeting as a condition of admission</w:t>
      </w:r>
      <w:r w:rsidDel="00000000" w:rsidR="00000000" w:rsidRPr="00000000">
        <w:rPr>
          <w:rtl w:val="0"/>
        </w:rPr>
      </w:r>
    </w:p>
    <w:p w:rsidR="00000000" w:rsidDel="00000000" w:rsidP="00000000" w:rsidRDefault="00000000" w:rsidRPr="00000000" w14:paraId="00000062">
      <w:pPr>
        <w:tabs>
          <w:tab w:val="left" w:pos="2160"/>
        </w:tabs>
        <w:spacing w:after="0" w:before="4" w:line="260" w:lineRule="auto"/>
        <w:ind w:left="1800" w:right="2021"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f)   a student’s connection to the school by virtue of a member of his or her family </w:t>
      </w:r>
      <w:r w:rsidDel="00000000" w:rsidR="00000000" w:rsidRPr="00000000">
        <w:rPr>
          <w:rtl w:val="0"/>
        </w:rPr>
        <w:br w:type="textWrapping"/>
      </w:r>
      <w:r w:rsidDel="00000000" w:rsidR="00000000" w:rsidRPr="00000000">
        <w:rPr>
          <w:rFonts w:ascii="Arial" w:cs="Arial" w:eastAsia="Arial" w:hAnsi="Arial"/>
          <w:color w:val="000000"/>
          <w:rtl w:val="0"/>
        </w:rPr>
        <w:tab/>
        <w:t xml:space="preserve">attending or having previously attended the school</w:t>
      </w:r>
    </w:p>
    <w:p w:rsidR="00000000" w:rsidDel="00000000" w:rsidP="00000000" w:rsidRDefault="00000000" w:rsidRPr="00000000" w14:paraId="00000063">
      <w:pPr>
        <w:tabs>
          <w:tab w:val="left" w:pos="2160"/>
        </w:tabs>
        <w:spacing w:after="0" w:before="4" w:line="260" w:lineRule="auto"/>
        <w:ind w:left="1800" w:right="2021" w:firstLine="0"/>
        <w:jc w:val="both"/>
        <w:rPr/>
      </w:pPr>
      <w:r w:rsidDel="00000000" w:rsidR="00000000" w:rsidRPr="00000000">
        <w:rPr>
          <w:rFonts w:ascii="Arial" w:cs="Arial" w:eastAsia="Arial" w:hAnsi="Arial"/>
          <w:color w:val="000000"/>
          <w:rtl w:val="0"/>
        </w:rPr>
        <w:t xml:space="preserve">g)  the date and time on which an application for admission was received by the school, this is subject to the application being received at any time during the period specified for receiving applications set out in the annual admission notice of the school for the school year concerned. This is also subject to the school making offers based on existing waiting lists.</w:t>
      </w:r>
      <w:r w:rsidDel="00000000" w:rsidR="00000000" w:rsidRPr="00000000">
        <w:rPr>
          <w:rtl w:val="0"/>
        </w:rPr>
      </w:r>
    </w:p>
    <w:p w:rsidR="00000000" w:rsidDel="00000000" w:rsidP="00000000" w:rsidRDefault="00000000" w:rsidRPr="00000000" w14:paraId="00000064">
      <w:pPr>
        <w:spacing w:after="0" w:line="276" w:lineRule="auto"/>
        <w:ind w:left="1440" w:firstLine="0"/>
        <w:rPr>
          <w:sz w:val="24"/>
          <w:szCs w:val="24"/>
        </w:rPr>
      </w:pPr>
      <w:r w:rsidDel="00000000" w:rsidR="00000000" w:rsidRPr="00000000">
        <w:rPr>
          <w:rtl w:val="0"/>
        </w:rPr>
      </w:r>
    </w:p>
    <w:p w:rsidR="00000000" w:rsidDel="00000000" w:rsidP="00000000" w:rsidRDefault="00000000" w:rsidRPr="00000000" w14:paraId="00000065">
      <w:pPr>
        <w:spacing w:after="0" w:before="197" w:line="276" w:lineRule="auto"/>
        <w:ind w:left="1440" w:firstLine="0"/>
        <w:rPr/>
      </w:pPr>
      <w:r w:rsidDel="00000000" w:rsidR="00000000" w:rsidRPr="00000000">
        <w:rPr>
          <w:rFonts w:ascii="Arial Bold" w:cs="Arial Bold" w:eastAsia="Arial Bold" w:hAnsi="Arial Bold"/>
          <w:color w:val="385522"/>
          <w:sz w:val="24"/>
          <w:szCs w:val="24"/>
          <w:rtl w:val="0"/>
        </w:rPr>
        <w:t xml:space="preserve">7.  Decisions on applications</w:t>
      </w:r>
      <w:r w:rsidDel="00000000" w:rsidR="00000000" w:rsidRPr="00000000">
        <w:rPr>
          <w:rtl w:val="0"/>
        </w:rPr>
      </w:r>
    </w:p>
    <w:p w:rsidR="00000000" w:rsidDel="00000000" w:rsidP="00000000" w:rsidRDefault="00000000" w:rsidRPr="00000000" w14:paraId="00000066">
      <w:pPr>
        <w:spacing w:after="0" w:line="240" w:lineRule="auto"/>
        <w:ind w:left="1440" w:firstLine="0"/>
        <w:rPr>
          <w:sz w:val="24"/>
          <w:szCs w:val="24"/>
        </w:rPr>
      </w:pPr>
      <w:r w:rsidDel="00000000" w:rsidR="00000000" w:rsidRPr="00000000">
        <w:rPr>
          <w:rtl w:val="0"/>
        </w:rPr>
      </w:r>
    </w:p>
    <w:p w:rsidR="00000000" w:rsidDel="00000000" w:rsidP="00000000" w:rsidRDefault="00000000" w:rsidRPr="00000000" w14:paraId="00000067">
      <w:pPr>
        <w:tabs>
          <w:tab w:val="left" w:pos="5622"/>
        </w:tabs>
        <w:spacing w:after="0" w:before="54" w:line="240" w:lineRule="auto"/>
        <w:ind w:left="1440" w:right="1387" w:firstLine="0"/>
        <w:jc w:val="both"/>
        <w:rPr/>
      </w:pPr>
      <w:r w:rsidDel="00000000" w:rsidR="00000000" w:rsidRPr="00000000">
        <w:rPr>
          <w:rFonts w:ascii="Arial" w:cs="Arial" w:eastAsia="Arial" w:hAnsi="Arial"/>
          <w:color w:val="000000"/>
          <w:rtl w:val="0"/>
        </w:rPr>
        <w:t xml:space="preserve">All decisions on applications for admission </w:t>
      </w:r>
      <w:r w:rsidDel="00000000" w:rsidR="00000000" w:rsidRPr="00000000">
        <w:rPr>
          <w:rFonts w:ascii="Arial" w:cs="Arial" w:eastAsia="Arial" w:hAnsi="Arial"/>
          <w:color w:val="000000"/>
          <w:sz w:val="21"/>
          <w:szCs w:val="21"/>
          <w:rtl w:val="0"/>
        </w:rPr>
        <w:tab/>
      </w:r>
      <w:r w:rsidDel="00000000" w:rsidR="00000000" w:rsidRPr="00000000">
        <w:rPr>
          <w:rFonts w:ascii="Arial" w:cs="Arial" w:eastAsia="Arial" w:hAnsi="Arial"/>
          <w:color w:val="000000"/>
          <w:rtl w:val="0"/>
        </w:rPr>
        <w:t xml:space="preserve">to Scoil Mhuire, Cloonanaha will be based on the </w:t>
      </w:r>
      <w:r w:rsidDel="00000000" w:rsidR="00000000" w:rsidRPr="00000000">
        <w:rPr>
          <w:rtl w:val="0"/>
        </w:rPr>
        <w:br w:type="textWrapping"/>
      </w:r>
      <w:r w:rsidDel="00000000" w:rsidR="00000000" w:rsidRPr="00000000">
        <w:rPr>
          <w:rFonts w:ascii="Arial" w:cs="Arial" w:eastAsia="Arial" w:hAnsi="Arial"/>
          <w:color w:val="000000"/>
          <w:rtl w:val="0"/>
        </w:rPr>
        <w:t xml:space="preserve">following:</w:t>
      </w:r>
      <w:r w:rsidDel="00000000" w:rsidR="00000000" w:rsidRPr="00000000">
        <w:rPr>
          <w:rtl w:val="0"/>
        </w:rPr>
      </w:r>
    </w:p>
    <w:p w:rsidR="00000000" w:rsidDel="00000000" w:rsidP="00000000" w:rsidRDefault="00000000" w:rsidRPr="00000000" w14:paraId="00000068">
      <w:pPr>
        <w:spacing w:after="0" w:before="30" w:line="253" w:lineRule="auto"/>
        <w:ind w:left="1507" w:firstLine="0"/>
        <w:rPr/>
      </w:pPr>
      <w:r w:rsidDel="00000000" w:rsidR="00000000" w:rsidRPr="00000000">
        <w:rPr>
          <w:rFonts w:ascii="Arimo" w:cs="Arimo" w:eastAsia="Arimo" w:hAnsi="Arimo"/>
          <w:color w:val="000000"/>
          <w:rtl w:val="0"/>
        </w:rPr>
        <w:t xml:space="preserve"></w:t>
      </w:r>
      <w:r w:rsidDel="00000000" w:rsidR="00000000" w:rsidRPr="00000000">
        <w:rPr>
          <w:rFonts w:ascii="Arial" w:cs="Arial" w:eastAsia="Arial" w:hAnsi="Arial"/>
          <w:color w:val="000000"/>
          <w:rtl w:val="0"/>
        </w:rPr>
        <w:t xml:space="preserve">   Our school’s admission policy</w:t>
      </w:r>
      <w:r w:rsidDel="00000000" w:rsidR="00000000" w:rsidRPr="00000000">
        <w:rPr>
          <w:rtl w:val="0"/>
        </w:rPr>
      </w:r>
    </w:p>
    <w:p w:rsidR="00000000" w:rsidDel="00000000" w:rsidP="00000000" w:rsidRDefault="00000000" w:rsidRPr="00000000" w14:paraId="00000069">
      <w:pPr>
        <w:spacing w:after="0" w:before="7" w:line="253" w:lineRule="auto"/>
        <w:ind w:left="1507" w:firstLine="0"/>
        <w:rPr>
          <w:rFonts w:ascii="Arial" w:cs="Arial" w:eastAsia="Arial" w:hAnsi="Arial"/>
          <w:color w:val="000000"/>
        </w:rPr>
      </w:pPr>
      <w:r w:rsidDel="00000000" w:rsidR="00000000" w:rsidRPr="00000000">
        <w:rPr>
          <w:rFonts w:ascii="Arimo" w:cs="Arimo" w:eastAsia="Arimo" w:hAnsi="Arimo"/>
          <w:color w:val="000000"/>
          <w:rtl w:val="0"/>
        </w:rPr>
        <w:t xml:space="preserve"></w:t>
      </w:r>
      <w:r w:rsidDel="00000000" w:rsidR="00000000" w:rsidRPr="00000000">
        <w:rPr>
          <w:rFonts w:ascii="Arial" w:cs="Arial" w:eastAsia="Arial" w:hAnsi="Arial"/>
          <w:color w:val="000000"/>
          <w:rtl w:val="0"/>
        </w:rPr>
        <w:t xml:space="preserve">   The school’s annual admission notice (where applicable)</w:t>
      </w:r>
      <w:r w:rsidDel="00000000" w:rsidR="00000000" w:rsidRPr="00000000">
        <w:rPr>
          <w:rFonts w:ascii="Calibri" w:cs="Calibri" w:eastAsia="Calibri" w:hAnsi="Calibri"/>
        </w:rPr>
        <mc:AlternateContent>
          <mc:Choice Requires="wps">
            <w:drawing>
              <wp:anchor allowOverlap="1" behindDoc="1" distB="0" distT="0" distL="0" distR="0" hidden="0" layoutInCell="0" locked="0" relativeHeight="0" simplePos="0">
                <wp:simplePos x="0" y="0"/>
                <wp:positionH relativeFrom="page">
                  <wp:posOffset>3986530</wp:posOffset>
                </wp:positionH>
                <wp:positionV relativeFrom="page">
                  <wp:posOffset>7844790</wp:posOffset>
                </wp:positionV>
                <wp:extent cx="1352550" cy="187960"/>
                <wp:effectExtent b="0" l="0" r="0" t="0"/>
                <wp:wrapNone/>
                <wp:docPr id="5" name=""/>
                <a:graphic>
                  <a:graphicData uri="http://schemas.microsoft.com/office/word/2010/wordprocessingShape">
                    <wps:wsp>
                      <wps:cNvSpPr>
                        <a:spLocks/>
                      </wps:cNvSpPr>
                      <wps:spPr bwMode="auto">
                        <a:xfrm>
                          <a:off x="0" y="0"/>
                          <a:ext cx="1352550" cy="187960"/>
                        </a:xfrm>
                        <a:custGeom>
                          <a:avLst/>
                          <a:gdLst>
                            <a:gd fmla="*/ 0 w 2129" name="T0"/>
                            <a:gd fmla="*/ 296 h 296" name="T1"/>
                            <a:gd fmla="*/ 0 w 2129" name="T2"/>
                            <a:gd fmla="*/ 0 h 296" name="T3"/>
                            <a:gd fmla="*/ 2129 w 2129" name="T4"/>
                            <a:gd fmla="*/ 0 h 296" name="T5"/>
                            <a:gd fmla="*/ 2129 w 2129" name="T6"/>
                            <a:gd fmla="*/ 296 h 296" name="T7"/>
                            <a:gd fmla="*/ 2129 w 2129" name="T8"/>
                            <a:gd fmla="*/ 296 h 296" name="T9"/>
                          </a:gdLst>
                          <a:ahLst/>
                          <a:cxnLst>
                            <a:cxn ang="0">
                              <a:pos x="T0" y="T1"/>
                            </a:cxn>
                            <a:cxn ang="0">
                              <a:pos x="T2" y="T3"/>
                            </a:cxn>
                            <a:cxn ang="0">
                              <a:pos x="T4" y="T5"/>
                            </a:cxn>
                            <a:cxn ang="0">
                              <a:pos x="T6" y="T7"/>
                            </a:cxn>
                            <a:cxn ang="0">
                              <a:pos x="T8" y="T9"/>
                            </a:cxn>
                          </a:cxnLst>
                          <a:rect b="b" l="0" r="r" t="0"/>
                          <a:pathLst>
                            <a:path h="296" w="2129">
                              <a:moveTo>
                                <a:pt x="0" y="296"/>
                              </a:moveTo>
                              <a:lnTo>
                                <a:pt x="0" y="0"/>
                              </a:lnTo>
                              <a:lnTo>
                                <a:pt x="2129" y="0"/>
                              </a:lnTo>
                              <a:lnTo>
                                <a:pt x="2129" y="296"/>
                              </a:lnTo>
                            </a:path>
                          </a:pathLst>
                        </a:custGeom>
                        <a:solidFill>
                          <a:srgbClr val="FFFFFF"/>
                        </a:solidFill>
                        <a:ln>
                          <a:noFill/>
                        </a:ln>
                        <a:extLst>
                          <a:ext uri="{91240B29-F687-4F45-9708-019B960494DF}"/>
                        </a:extLst>
                      </wps:spPr>
                      <wps:bodyPr anchorCtr="0" anchor="t" bIns="45720" lIns="91440" rIns="91440" rot="0" upright="1" vert="horz" wrap="square" tIns="45720">
                        <a:noAutofit/>
                      </wps:bodyPr>
                    </wps:wsp>
                  </a:graphicData>
                </a:graphic>
              </wp:anchor>
            </w:drawing>
          </mc:Choice>
          <mc:Fallback>
            <w:drawing>
              <wp:anchor allowOverlap="1" behindDoc="1" distB="0" distT="0" distL="0" distR="0" hidden="0" layoutInCell="0" locked="0" relativeHeight="0" simplePos="0">
                <wp:simplePos x="0" y="0"/>
                <wp:positionH relativeFrom="page">
                  <wp:posOffset>3986530</wp:posOffset>
                </wp:positionH>
                <wp:positionV relativeFrom="page">
                  <wp:posOffset>7844790</wp:posOffset>
                </wp:positionV>
                <wp:extent cx="1352550" cy="187960"/>
                <wp:effectExtent b="0" l="0" r="0" t="0"/>
                <wp:wrapNone/>
                <wp:docPr id="5" name="image7.png"/>
                <a:graphic>
                  <a:graphicData uri="http://schemas.openxmlformats.org/drawingml/2006/picture">
                    <pic:pic>
                      <pic:nvPicPr>
                        <pic:cNvPr id="0" name="image7.png"/>
                        <pic:cNvPicPr preferRelativeResize="0"/>
                      </pic:nvPicPr>
                      <pic:blipFill>
                        <a:blip r:embed="rId23"/>
                        <a:srcRect b="0" l="0" r="0" t="0"/>
                        <a:stretch>
                          <a:fillRect/>
                        </a:stretch>
                      </pic:blipFill>
                      <pic:spPr>
                        <a:xfrm>
                          <a:off x="0" y="0"/>
                          <a:ext cx="1352550" cy="187960"/>
                        </a:xfrm>
                        <a:prstGeom prst="rect"/>
                        <a:ln/>
                      </pic:spPr>
                    </pic:pic>
                  </a:graphicData>
                </a:graphic>
              </wp:anchor>
            </w:drawing>
          </mc:Fallback>
        </mc:AlternateContent>
      </w:r>
      <w:r w:rsidDel="00000000" w:rsidR="00000000" w:rsidRPr="00000000">
        <w:rPr>
          <w:rFonts w:ascii="Calibri" w:cs="Calibri" w:eastAsia="Calibri" w:hAnsi="Calibri"/>
        </w:rPr>
        <mc:AlternateContent>
          <mc:Choice Requires="wps">
            <w:drawing>
              <wp:anchor allowOverlap="1" behindDoc="1" distB="0" distT="0" distL="0" distR="0" hidden="0" layoutInCell="0" locked="0" relativeHeight="0" simplePos="0">
                <wp:simplePos x="0" y="0"/>
                <wp:positionH relativeFrom="page">
                  <wp:posOffset>3547109</wp:posOffset>
                </wp:positionH>
                <wp:positionV relativeFrom="page">
                  <wp:posOffset>8891270</wp:posOffset>
                </wp:positionV>
                <wp:extent cx="1841500" cy="187960"/>
                <wp:effectExtent b="0" l="0" r="0" t="0"/>
                <wp:wrapNone/>
                <wp:docPr id="4" name=""/>
                <a:graphic>
                  <a:graphicData uri="http://schemas.microsoft.com/office/word/2010/wordprocessingShape">
                    <wps:wsp>
                      <wps:cNvSpPr>
                        <a:spLocks/>
                      </wps:cNvSpPr>
                      <wps:spPr bwMode="auto">
                        <a:xfrm>
                          <a:off x="0" y="0"/>
                          <a:ext cx="1841500" cy="187960"/>
                        </a:xfrm>
                        <a:custGeom>
                          <a:avLst/>
                          <a:gdLst>
                            <a:gd fmla="*/ 0 w 2900" name="T0"/>
                            <a:gd fmla="*/ 296 h 296" name="T1"/>
                            <a:gd fmla="*/ 0 w 2900" name="T2"/>
                            <a:gd fmla="*/ 0 h 296" name="T3"/>
                            <a:gd fmla="*/ 2900 w 2900" name="T4"/>
                            <a:gd fmla="*/ 0 h 296" name="T5"/>
                            <a:gd fmla="*/ 2900 w 2900" name="T6"/>
                            <a:gd fmla="*/ 296 h 296" name="T7"/>
                            <a:gd fmla="*/ 2900 w 2900" name="T8"/>
                            <a:gd fmla="*/ 296 h 296" name="T9"/>
                          </a:gdLst>
                          <a:ahLst/>
                          <a:cxnLst>
                            <a:cxn ang="0">
                              <a:pos x="T0" y="T1"/>
                            </a:cxn>
                            <a:cxn ang="0">
                              <a:pos x="T2" y="T3"/>
                            </a:cxn>
                            <a:cxn ang="0">
                              <a:pos x="T4" y="T5"/>
                            </a:cxn>
                            <a:cxn ang="0">
                              <a:pos x="T6" y="T7"/>
                            </a:cxn>
                            <a:cxn ang="0">
                              <a:pos x="T8" y="T9"/>
                            </a:cxn>
                          </a:cxnLst>
                          <a:rect b="b" l="0" r="r" t="0"/>
                          <a:pathLst>
                            <a:path h="296" w="2900">
                              <a:moveTo>
                                <a:pt x="0" y="296"/>
                              </a:moveTo>
                              <a:lnTo>
                                <a:pt x="0" y="0"/>
                              </a:lnTo>
                              <a:lnTo>
                                <a:pt x="2900" y="0"/>
                              </a:lnTo>
                              <a:lnTo>
                                <a:pt x="2900" y="296"/>
                              </a:lnTo>
                            </a:path>
                          </a:pathLst>
                        </a:custGeom>
                        <a:solidFill>
                          <a:srgbClr val="FFFFFF"/>
                        </a:solidFill>
                        <a:ln>
                          <a:noFill/>
                        </a:ln>
                        <a:extLst>
                          <a:ext uri="{91240B29-F687-4F45-9708-019B960494DF}"/>
                        </a:extLst>
                      </wps:spPr>
                      <wps:bodyPr anchorCtr="0" anchor="t" bIns="45720" lIns="91440" rIns="91440" rot="0" upright="1" vert="horz" wrap="square" tIns="45720">
                        <a:noAutofit/>
                      </wps:bodyPr>
                    </wps:wsp>
                  </a:graphicData>
                </a:graphic>
              </wp:anchor>
            </w:drawing>
          </mc:Choice>
          <mc:Fallback>
            <w:drawing>
              <wp:anchor allowOverlap="1" behindDoc="1" distB="0" distT="0" distL="0" distR="0" hidden="0" layoutInCell="0" locked="0" relativeHeight="0" simplePos="0">
                <wp:simplePos x="0" y="0"/>
                <wp:positionH relativeFrom="page">
                  <wp:posOffset>3547109</wp:posOffset>
                </wp:positionH>
                <wp:positionV relativeFrom="page">
                  <wp:posOffset>8891270</wp:posOffset>
                </wp:positionV>
                <wp:extent cx="1841500" cy="187960"/>
                <wp:effectExtent b="0" l="0" r="0" t="0"/>
                <wp:wrapNone/>
                <wp:docPr id="4" name="image6.png"/>
                <a:graphic>
                  <a:graphicData uri="http://schemas.openxmlformats.org/drawingml/2006/picture">
                    <pic:pic>
                      <pic:nvPicPr>
                        <pic:cNvPr id="0" name="image6.png"/>
                        <pic:cNvPicPr preferRelativeResize="0"/>
                      </pic:nvPicPr>
                      <pic:blipFill>
                        <a:blip r:embed="rId24"/>
                        <a:srcRect b="0" l="0" r="0" t="0"/>
                        <a:stretch>
                          <a:fillRect/>
                        </a:stretch>
                      </pic:blipFill>
                      <pic:spPr>
                        <a:xfrm>
                          <a:off x="0" y="0"/>
                          <a:ext cx="1841500" cy="187960"/>
                        </a:xfrm>
                        <a:prstGeom prst="rect"/>
                        <a:ln/>
                      </pic:spPr>
                    </pic:pic>
                  </a:graphicData>
                </a:graphic>
              </wp:anchor>
            </w:drawing>
          </mc:Fallback>
        </mc:AlternateContent>
      </w:r>
      <w:r w:rsidDel="00000000" w:rsidR="00000000" w:rsidRPr="00000000">
        <w:rPr>
          <w:rFonts w:ascii="Calibri" w:cs="Calibri" w:eastAsia="Calibri" w:hAnsi="Calibri"/>
        </w:rPr>
        <mc:AlternateContent>
          <mc:Choice Requires="wps">
            <w:drawing>
              <wp:anchor allowOverlap="1" behindDoc="1" distB="0" distT="0" distL="0" distR="0" hidden="0" layoutInCell="0" locked="0" relativeHeight="0" simplePos="0">
                <wp:simplePos x="0" y="0"/>
                <wp:positionH relativeFrom="page">
                  <wp:posOffset>5341620</wp:posOffset>
                </wp:positionH>
                <wp:positionV relativeFrom="page">
                  <wp:posOffset>8891270</wp:posOffset>
                </wp:positionV>
                <wp:extent cx="1322070" cy="187960"/>
                <wp:effectExtent b="0" l="0" r="0" t="0"/>
                <wp:wrapNone/>
                <wp:docPr id="11" name=""/>
                <a:graphic>
                  <a:graphicData uri="http://schemas.microsoft.com/office/word/2010/wordprocessingShape">
                    <wps:wsp>
                      <wps:cNvSpPr>
                        <a:spLocks/>
                      </wps:cNvSpPr>
                      <wps:spPr bwMode="auto">
                        <a:xfrm>
                          <a:off x="0" y="0"/>
                          <a:ext cx="1322070" cy="187960"/>
                        </a:xfrm>
                        <a:custGeom>
                          <a:avLst/>
                          <a:gdLst>
                            <a:gd fmla="*/ 0 w 2081" name="T0"/>
                            <a:gd fmla="*/ 296 h 296" name="T1"/>
                            <a:gd fmla="*/ 0 w 2081" name="T2"/>
                            <a:gd fmla="*/ 0 h 296" name="T3"/>
                            <a:gd fmla="*/ 2081 w 2081" name="T4"/>
                            <a:gd fmla="*/ 0 h 296" name="T5"/>
                            <a:gd fmla="*/ 2081 w 2081" name="T6"/>
                            <a:gd fmla="*/ 296 h 296" name="T7"/>
                            <a:gd fmla="*/ 2081 w 2081" name="T8"/>
                            <a:gd fmla="*/ 296 h 296" name="T9"/>
                          </a:gdLst>
                          <a:ahLst/>
                          <a:cxnLst>
                            <a:cxn ang="0">
                              <a:pos x="T0" y="T1"/>
                            </a:cxn>
                            <a:cxn ang="0">
                              <a:pos x="T2" y="T3"/>
                            </a:cxn>
                            <a:cxn ang="0">
                              <a:pos x="T4" y="T5"/>
                            </a:cxn>
                            <a:cxn ang="0">
                              <a:pos x="T6" y="T7"/>
                            </a:cxn>
                            <a:cxn ang="0">
                              <a:pos x="T8" y="T9"/>
                            </a:cxn>
                          </a:cxnLst>
                          <a:rect b="b" l="0" r="r" t="0"/>
                          <a:pathLst>
                            <a:path h="296" w="2081">
                              <a:moveTo>
                                <a:pt x="0" y="296"/>
                              </a:moveTo>
                              <a:lnTo>
                                <a:pt x="0" y="0"/>
                              </a:lnTo>
                              <a:lnTo>
                                <a:pt x="2081" y="0"/>
                              </a:lnTo>
                              <a:lnTo>
                                <a:pt x="2081" y="296"/>
                              </a:lnTo>
                            </a:path>
                          </a:pathLst>
                        </a:custGeom>
                        <a:solidFill>
                          <a:srgbClr val="FFFFFF"/>
                        </a:solidFill>
                        <a:ln>
                          <a:noFill/>
                        </a:ln>
                        <a:extLst>
                          <a:ext uri="{91240B29-F687-4F45-9708-019B960494DF}"/>
                        </a:extLst>
                      </wps:spPr>
                      <wps:bodyPr anchorCtr="0" anchor="t" bIns="45720" lIns="91440" rIns="91440" rot="0" upright="1" vert="horz" wrap="square" tIns="45720">
                        <a:noAutofit/>
                      </wps:bodyPr>
                    </wps:wsp>
                  </a:graphicData>
                </a:graphic>
              </wp:anchor>
            </w:drawing>
          </mc:Choice>
          <mc:Fallback>
            <w:drawing>
              <wp:anchor allowOverlap="1" behindDoc="1" distB="0" distT="0" distL="0" distR="0" hidden="0" layoutInCell="0" locked="0" relativeHeight="0" simplePos="0">
                <wp:simplePos x="0" y="0"/>
                <wp:positionH relativeFrom="page">
                  <wp:posOffset>5341620</wp:posOffset>
                </wp:positionH>
                <wp:positionV relativeFrom="page">
                  <wp:posOffset>8891270</wp:posOffset>
                </wp:positionV>
                <wp:extent cx="1322070" cy="187960"/>
                <wp:effectExtent b="0" l="0" r="0" t="0"/>
                <wp:wrapNone/>
                <wp:docPr id="11" name="image17.png"/>
                <a:graphic>
                  <a:graphicData uri="http://schemas.openxmlformats.org/drawingml/2006/picture">
                    <pic:pic>
                      <pic:nvPicPr>
                        <pic:cNvPr id="0" name="image17.png"/>
                        <pic:cNvPicPr preferRelativeResize="0"/>
                      </pic:nvPicPr>
                      <pic:blipFill>
                        <a:blip r:embed="rId25"/>
                        <a:srcRect b="0" l="0" r="0" t="0"/>
                        <a:stretch>
                          <a:fillRect/>
                        </a:stretch>
                      </pic:blipFill>
                      <pic:spPr>
                        <a:xfrm>
                          <a:off x="0" y="0"/>
                          <a:ext cx="1322070" cy="187960"/>
                        </a:xfrm>
                        <a:prstGeom prst="rect"/>
                        <a:ln/>
                      </pic:spPr>
                    </pic:pic>
                  </a:graphicData>
                </a:graphic>
              </wp:anchor>
            </w:drawing>
          </mc:Fallback>
        </mc:AlternateContent>
      </w:r>
      <w:r w:rsidDel="00000000" w:rsidR="00000000" w:rsidRPr="00000000">
        <w:rPr>
          <w:rFonts w:ascii="Calibri" w:cs="Calibri" w:eastAsia="Calibri" w:hAnsi="Calibri"/>
        </w:rPr>
        <mc:AlternateContent>
          <mc:Choice Requires="wps">
            <w:drawing>
              <wp:anchor allowOverlap="1" behindDoc="1" distB="0" distT="0" distL="0" distR="0" hidden="0" layoutInCell="0" locked="0" relativeHeight="0" simplePos="0">
                <wp:simplePos x="0" y="0"/>
                <wp:positionH relativeFrom="page">
                  <wp:posOffset>3891280</wp:posOffset>
                </wp:positionH>
                <wp:positionV relativeFrom="page">
                  <wp:posOffset>7867650</wp:posOffset>
                </wp:positionV>
                <wp:extent cx="121920" cy="121920"/>
                <wp:effectExtent b="0" l="0" r="0" t="0"/>
                <wp:wrapNone/>
                <wp:docPr id="2" name=""/>
                <a:graphic>
                  <a:graphicData uri="http://schemas.microsoft.com/office/word/2010/wordprocessingShape">
                    <wps:wsp>
                      <wps:cNvSpPr>
                        <a:spLocks/>
                      </wps:cNvSpPr>
                      <wps:spPr bwMode="auto">
                        <a:xfrm>
                          <a:off x="0" y="0"/>
                          <a:ext cx="121920" cy="121920"/>
                        </a:xfrm>
                        <a:custGeom>
                          <a:avLst/>
                          <a:gdLst>
                            <a:gd fmla="*/ 0 w 191" name="T0"/>
                            <a:gd fmla="*/ 191 h 191" name="T1"/>
                            <a:gd fmla="*/ 0 w 191" name="T2"/>
                            <a:gd fmla="*/ 0 h 191" name="T3"/>
                            <a:gd fmla="*/ 191 w 191" name="T4"/>
                            <a:gd fmla="*/ 0 h 191" name="T5"/>
                            <a:gd fmla="*/ 191 w 191" name="T6"/>
                            <a:gd fmla="*/ 191 h 191" name="T7"/>
                            <a:gd fmla="*/ 191 w 191" name="T8"/>
                            <a:gd fmla="*/ 191 h 191" name="T9"/>
                          </a:gdLst>
                          <a:ahLst/>
                          <a:cxnLst>
                            <a:cxn ang="0">
                              <a:pos x="T0" y="T1"/>
                            </a:cxn>
                            <a:cxn ang="0">
                              <a:pos x="T2" y="T3"/>
                            </a:cxn>
                            <a:cxn ang="0">
                              <a:pos x="T4" y="T5"/>
                            </a:cxn>
                            <a:cxn ang="0">
                              <a:pos x="T6" y="T7"/>
                            </a:cxn>
                            <a:cxn ang="0">
                              <a:pos x="T8" y="T9"/>
                            </a:cxn>
                          </a:cxnLst>
                          <a:rect b="b" l="0" r="r" t="0"/>
                          <a:pathLst>
                            <a:path h="191" w="191">
                              <a:moveTo>
                                <a:pt x="0" y="191"/>
                              </a:moveTo>
                              <a:lnTo>
                                <a:pt x="0" y="0"/>
                              </a:lnTo>
                              <a:lnTo>
                                <a:pt x="191" y="0"/>
                              </a:lnTo>
                              <a:lnTo>
                                <a:pt x="191" y="191"/>
                              </a:lnTo>
                            </a:path>
                          </a:pathLst>
                        </a:custGeom>
                        <a:solidFill>
                          <a:srgbClr val="FFFFFF"/>
                        </a:solidFill>
                        <a:ln>
                          <a:noFill/>
                        </a:ln>
                        <a:extLst>
                          <a:ext uri="{91240B29-F687-4F45-9708-019B960494DF}"/>
                        </a:extLst>
                      </wps:spPr>
                      <wps:bodyPr anchorCtr="0" anchor="t" bIns="45720" lIns="91440" rIns="91440" rot="0" upright="1" vert="horz" wrap="square" tIns="45720">
                        <a:noAutofit/>
                      </wps:bodyPr>
                    </wps:wsp>
                  </a:graphicData>
                </a:graphic>
              </wp:anchor>
            </w:drawing>
          </mc:Choice>
          <mc:Fallback>
            <w:drawing>
              <wp:anchor allowOverlap="1" behindDoc="1" distB="0" distT="0" distL="0" distR="0" hidden="0" layoutInCell="0" locked="0" relativeHeight="0" simplePos="0">
                <wp:simplePos x="0" y="0"/>
                <wp:positionH relativeFrom="page">
                  <wp:posOffset>3891280</wp:posOffset>
                </wp:positionH>
                <wp:positionV relativeFrom="page">
                  <wp:posOffset>7867650</wp:posOffset>
                </wp:positionV>
                <wp:extent cx="121920" cy="121920"/>
                <wp:effectExtent b="0" l="0" r="0" t="0"/>
                <wp:wrapNone/>
                <wp:docPr id="2" name="image4.png"/>
                <a:graphic>
                  <a:graphicData uri="http://schemas.openxmlformats.org/drawingml/2006/picture">
                    <pic:pic>
                      <pic:nvPicPr>
                        <pic:cNvPr id="0" name="image4.png"/>
                        <pic:cNvPicPr preferRelativeResize="0"/>
                      </pic:nvPicPr>
                      <pic:blipFill>
                        <a:blip r:embed="rId26"/>
                        <a:srcRect b="0" l="0" r="0" t="0"/>
                        <a:stretch>
                          <a:fillRect/>
                        </a:stretch>
                      </pic:blipFill>
                      <pic:spPr>
                        <a:xfrm>
                          <a:off x="0" y="0"/>
                          <a:ext cx="121920" cy="121920"/>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6A">
      <w:pPr>
        <w:spacing w:after="0" w:before="7" w:line="253" w:lineRule="auto"/>
        <w:ind w:left="1507" w:firstLine="0"/>
        <w:rPr/>
      </w:pPr>
      <w:r w:rsidDel="00000000" w:rsidR="00000000" w:rsidRPr="00000000">
        <w:rPr>
          <w:rFonts w:ascii="Arimo" w:cs="Arimo" w:eastAsia="Arimo" w:hAnsi="Arimo"/>
          <w:color w:val="000000"/>
          <w:rtl w:val="0"/>
        </w:rPr>
        <w:t xml:space="preserve"></w:t>
      </w:r>
      <w:r w:rsidDel="00000000" w:rsidR="00000000" w:rsidRPr="00000000">
        <w:rPr>
          <w:rFonts w:ascii="Arial" w:cs="Arial" w:eastAsia="Arial" w:hAnsi="Arial"/>
          <w:color w:val="000000"/>
          <w:rtl w:val="0"/>
        </w:rPr>
        <w:t xml:space="preserve">   The information</w:t>
      </w:r>
      <w:r w:rsidDel="00000000" w:rsidR="00000000" w:rsidRPr="00000000">
        <w:rPr>
          <w:rFonts w:ascii="Arial" w:cs="Arial" w:eastAsia="Arial" w:hAnsi="Arial"/>
          <w:color w:val="006fc0"/>
          <w:rtl w:val="0"/>
        </w:rPr>
        <w:t xml:space="preserve"> </w:t>
      </w:r>
      <w:r w:rsidDel="00000000" w:rsidR="00000000" w:rsidRPr="00000000">
        <w:rPr>
          <w:rFonts w:ascii="Arial" w:cs="Arial" w:eastAsia="Arial" w:hAnsi="Arial"/>
          <w:color w:val="000000"/>
          <w:rtl w:val="0"/>
        </w:rPr>
        <w:t xml:space="preserve">provided by the applicant in the school’s official application form </w:t>
      </w:r>
      <w:r w:rsidDel="00000000" w:rsidR="00000000" w:rsidRPr="00000000">
        <w:rPr>
          <w:rtl w:val="0"/>
        </w:rPr>
        <w:br w:type="textWrapping"/>
      </w:r>
      <w:r w:rsidDel="00000000" w:rsidR="00000000" w:rsidRPr="00000000">
        <w:rPr>
          <w:rFonts w:ascii="Arial" w:cs="Arial" w:eastAsia="Arial" w:hAnsi="Arial"/>
          <w:color w:val="000000"/>
          <w:rtl w:val="0"/>
        </w:rPr>
        <w:tab/>
        <w:t xml:space="preserve">received during the period specified in our annual admission notice for receiving </w:t>
      </w:r>
      <w:r w:rsidDel="00000000" w:rsidR="00000000" w:rsidRPr="00000000">
        <w:rPr>
          <w:rtl w:val="0"/>
        </w:rPr>
        <w:br w:type="textWrapping"/>
      </w:r>
      <w:r w:rsidDel="00000000" w:rsidR="00000000" w:rsidRPr="00000000">
        <w:rPr>
          <w:rFonts w:ascii="Arial" w:cs="Arial" w:eastAsia="Arial" w:hAnsi="Arial"/>
          <w:color w:val="000000"/>
          <w:rtl w:val="0"/>
        </w:rPr>
        <w:tab/>
        <w:t xml:space="preserve">applications</w:t>
      </w:r>
      <w:r w:rsidDel="00000000" w:rsidR="00000000" w:rsidRPr="00000000">
        <w:rPr>
          <w:rtl w:val="0"/>
        </w:rPr>
      </w:r>
    </w:p>
    <w:p w:rsidR="00000000" w:rsidDel="00000000" w:rsidP="00000000" w:rsidRDefault="00000000" w:rsidRPr="00000000" w14:paraId="0000006B">
      <w:pPr>
        <w:spacing w:after="0" w:before="248" w:line="253" w:lineRule="auto"/>
        <w:ind w:left="1867" w:firstLine="0"/>
        <w:rPr/>
      </w:pPr>
      <w:r w:rsidDel="00000000" w:rsidR="00000000" w:rsidRPr="00000000">
        <w:rPr>
          <w:rFonts w:ascii="Arial" w:cs="Arial" w:eastAsia="Arial" w:hAnsi="Arial"/>
          <w:color w:val="000000"/>
          <w:rtl w:val="0"/>
        </w:rPr>
        <w:t xml:space="preserve">(Please see </w:t>
      </w:r>
      <w:r w:rsidDel="00000000" w:rsidR="00000000" w:rsidRPr="00000000">
        <w:rPr>
          <w:rFonts w:ascii="Arial" w:cs="Arial" w:eastAsia="Arial" w:hAnsi="Arial"/>
          <w:color w:val="0000aa"/>
          <w:u w:val="single"/>
          <w:rtl w:val="0"/>
        </w:rPr>
        <w:t xml:space="preserve">section 15</w:t>
      </w:r>
      <w:r w:rsidDel="00000000" w:rsidR="00000000" w:rsidRPr="00000000">
        <w:rPr>
          <w:rFonts w:ascii="Arial" w:cs="Arial" w:eastAsia="Arial" w:hAnsi="Arial"/>
          <w:color w:val="000000"/>
          <w:rtl w:val="0"/>
        </w:rPr>
        <w:t xml:space="preserve"> below in relation to applications received outside of the</w:t>
      </w:r>
      <w:r w:rsidDel="00000000" w:rsidR="00000000" w:rsidRPr="00000000">
        <w:rPr>
          <w:rtl w:val="0"/>
        </w:rPr>
      </w:r>
    </w:p>
    <w:p w:rsidR="00000000" w:rsidDel="00000000" w:rsidP="00000000" w:rsidRDefault="00000000" w:rsidRPr="00000000" w14:paraId="0000006C">
      <w:pPr>
        <w:spacing w:after="0" w:before="2" w:line="260" w:lineRule="auto"/>
        <w:ind w:left="1867" w:right="1560" w:firstLine="0"/>
        <w:jc w:val="both"/>
        <w:rPr/>
      </w:pPr>
      <w:r w:rsidDel="00000000" w:rsidR="00000000" w:rsidRPr="00000000">
        <w:rPr>
          <w:rFonts w:ascii="Arial" w:cs="Arial" w:eastAsia="Arial" w:hAnsi="Arial"/>
          <w:color w:val="000000"/>
          <w:rtl w:val="0"/>
        </w:rPr>
        <w:t xml:space="preserve">admissions period and </w:t>
      </w:r>
      <w:r w:rsidDel="00000000" w:rsidR="00000000" w:rsidRPr="00000000">
        <w:rPr>
          <w:rFonts w:ascii="Arial" w:cs="Arial" w:eastAsia="Arial" w:hAnsi="Arial"/>
          <w:color w:val="0000aa"/>
          <w:u w:val="single"/>
          <w:rtl w:val="0"/>
        </w:rPr>
        <w:t xml:space="preserve">section 16 </w:t>
      </w:r>
      <w:r w:rsidDel="00000000" w:rsidR="00000000" w:rsidRPr="00000000">
        <w:rPr>
          <w:rFonts w:ascii="Arial" w:cs="Arial" w:eastAsia="Arial" w:hAnsi="Arial"/>
          <w:color w:val="000000"/>
          <w:rtl w:val="0"/>
        </w:rPr>
        <w:t xml:space="preserve"> below in relation to applications for places in years other than the intake group.)</w:t>
      </w:r>
      <w:r w:rsidDel="00000000" w:rsidR="00000000" w:rsidRPr="00000000">
        <w:rPr>
          <w:rtl w:val="0"/>
        </w:rPr>
      </w:r>
    </w:p>
    <w:p w:rsidR="00000000" w:rsidDel="00000000" w:rsidP="00000000" w:rsidRDefault="00000000" w:rsidRPr="00000000" w14:paraId="0000006D">
      <w:pPr>
        <w:spacing w:after="0" w:before="240" w:line="260" w:lineRule="auto"/>
        <w:ind w:left="1440" w:right="1793" w:firstLine="0"/>
        <w:jc w:val="both"/>
        <w:rPr/>
      </w:pPr>
      <w:r w:rsidDel="00000000" w:rsidR="00000000" w:rsidRPr="00000000">
        <w:rPr>
          <w:rFonts w:ascii="Arial" w:cs="Arial" w:eastAsia="Arial" w:hAnsi="Arial"/>
          <w:color w:val="000000"/>
          <w:rtl w:val="0"/>
        </w:rPr>
        <w:t xml:space="preserve">Selection criteria that are not included in our school admission policy will not be used to make a decision on an application for a place in our school.</w:t>
      </w:r>
      <w:r w:rsidDel="00000000" w:rsidR="00000000" w:rsidRPr="00000000">
        <w:rPr>
          <w:rtl w:val="0"/>
        </w:rPr>
      </w:r>
    </w:p>
    <w:p w:rsidR="00000000" w:rsidDel="00000000" w:rsidP="00000000" w:rsidRDefault="00000000" w:rsidRPr="00000000" w14:paraId="0000006E">
      <w:pPr>
        <w:spacing w:after="0" w:line="276" w:lineRule="auto"/>
        <w:ind w:left="1440" w:firstLine="0"/>
        <w:rPr>
          <w:sz w:val="24"/>
          <w:szCs w:val="24"/>
        </w:rPr>
      </w:pPr>
      <w:r w:rsidDel="00000000" w:rsidR="00000000" w:rsidRPr="00000000">
        <w:rPr>
          <w:rtl w:val="0"/>
        </w:rPr>
      </w:r>
    </w:p>
    <w:p w:rsidR="00000000" w:rsidDel="00000000" w:rsidP="00000000" w:rsidRDefault="00000000" w:rsidRPr="00000000" w14:paraId="0000006F">
      <w:pPr>
        <w:spacing w:after="0" w:before="11" w:line="276" w:lineRule="auto"/>
        <w:ind w:left="1440" w:firstLine="0"/>
        <w:rPr/>
      </w:pPr>
      <w:r w:rsidDel="00000000" w:rsidR="00000000" w:rsidRPr="00000000">
        <w:rPr>
          <w:rFonts w:ascii="Arial Bold" w:cs="Arial Bold" w:eastAsia="Arial Bold" w:hAnsi="Arial Bold"/>
          <w:color w:val="385522"/>
          <w:sz w:val="24"/>
          <w:szCs w:val="24"/>
          <w:rtl w:val="0"/>
        </w:rPr>
        <w:t xml:space="preserve">8.  Notifying applicants of decisions</w:t>
      </w:r>
      <w:r w:rsidDel="00000000" w:rsidR="00000000" w:rsidRPr="00000000">
        <w:rPr>
          <w:rtl w:val="0"/>
        </w:rPr>
      </w:r>
    </w:p>
    <w:p w:rsidR="00000000" w:rsidDel="00000000" w:rsidP="00000000" w:rsidRDefault="00000000" w:rsidRPr="00000000" w14:paraId="00000070">
      <w:pPr>
        <w:spacing w:after="0" w:line="240" w:lineRule="auto"/>
        <w:ind w:left="1440" w:firstLine="0"/>
        <w:rPr>
          <w:sz w:val="24"/>
          <w:szCs w:val="24"/>
        </w:rPr>
      </w:pPr>
      <w:r w:rsidDel="00000000" w:rsidR="00000000" w:rsidRPr="00000000">
        <w:rPr>
          <w:rtl w:val="0"/>
        </w:rPr>
      </w:r>
    </w:p>
    <w:p w:rsidR="00000000" w:rsidDel="00000000" w:rsidP="00000000" w:rsidRDefault="00000000" w:rsidRPr="00000000" w14:paraId="00000071">
      <w:pPr>
        <w:spacing w:after="0" w:before="54" w:line="240" w:lineRule="auto"/>
        <w:ind w:left="1440" w:right="1793" w:firstLine="0"/>
        <w:jc w:val="both"/>
        <w:rPr/>
      </w:pPr>
      <w:r w:rsidDel="00000000" w:rsidR="00000000" w:rsidRPr="00000000">
        <w:rPr>
          <w:rFonts w:ascii="Arial" w:cs="Arial" w:eastAsia="Arial" w:hAnsi="Arial"/>
          <w:color w:val="000000"/>
          <w:rtl w:val="0"/>
        </w:rPr>
        <w:t xml:space="preserve">Applicants will be informed in writing as to the decision of the school, within the timeline outlined in the annual admissions notice.</w:t>
      </w:r>
      <w:r w:rsidDel="00000000" w:rsidR="00000000" w:rsidRPr="00000000">
        <w:rPr>
          <w:rtl w:val="0"/>
        </w:rPr>
      </w:r>
    </w:p>
    <w:p w:rsidR="00000000" w:rsidDel="00000000" w:rsidP="00000000" w:rsidRDefault="00000000" w:rsidRPr="00000000" w14:paraId="00000072">
      <w:pPr>
        <w:spacing w:after="0" w:line="253" w:lineRule="auto"/>
        <w:ind w:left="1440" w:firstLine="0"/>
        <w:rPr>
          <w:sz w:val="24"/>
          <w:szCs w:val="24"/>
        </w:rPr>
      </w:pPr>
      <w:r w:rsidDel="00000000" w:rsidR="00000000" w:rsidRPr="00000000">
        <w:rPr>
          <w:rtl w:val="0"/>
        </w:rPr>
      </w:r>
    </w:p>
    <w:p w:rsidR="00000000" w:rsidDel="00000000" w:rsidP="00000000" w:rsidRDefault="00000000" w:rsidRPr="00000000" w14:paraId="00000073">
      <w:pPr>
        <w:spacing w:after="0" w:before="17" w:line="253" w:lineRule="auto"/>
        <w:ind w:left="1440" w:right="1746" w:firstLine="0"/>
        <w:rPr/>
      </w:pPr>
      <w:r w:rsidDel="00000000" w:rsidR="00000000" w:rsidRPr="00000000">
        <w:rPr>
          <w:rFonts w:ascii="Arial" w:cs="Arial" w:eastAsia="Arial" w:hAnsi="Arial"/>
          <w:color w:val="000000"/>
          <w:rtl w:val="0"/>
        </w:rPr>
        <w:t xml:space="preserve">If a student is not offered a place in our school, the reasons why they were not offered a place will be communicated in writing to the applicant, where applicable, details of the student’s ranking against the selection criteria and details of the student’s place on the waiting list for the school year concerned.</w:t>
      </w:r>
      <w:r w:rsidDel="00000000" w:rsidR="00000000" w:rsidRPr="00000000">
        <w:rPr>
          <w:rtl w:val="0"/>
        </w:rPr>
      </w:r>
    </w:p>
    <w:p w:rsidR="00000000" w:rsidDel="00000000" w:rsidP="00000000" w:rsidRDefault="00000000" w:rsidRPr="00000000" w14:paraId="00000074">
      <w:pPr>
        <w:spacing w:after="0" w:line="240" w:lineRule="auto"/>
        <w:ind w:left="1440" w:firstLine="0"/>
        <w:rPr>
          <w:sz w:val="24"/>
          <w:szCs w:val="24"/>
        </w:rPr>
      </w:pPr>
      <w:r w:rsidDel="00000000" w:rsidR="00000000" w:rsidRPr="00000000">
        <w:rPr>
          <w:rtl w:val="0"/>
        </w:rPr>
      </w:r>
    </w:p>
    <w:p w:rsidR="00000000" w:rsidDel="00000000" w:rsidP="00000000" w:rsidRDefault="00000000" w:rsidRPr="00000000" w14:paraId="00000075">
      <w:pPr>
        <w:spacing w:after="0" w:before="18" w:line="240" w:lineRule="auto"/>
        <w:ind w:left="1440" w:right="2009" w:firstLine="0"/>
        <w:jc w:val="both"/>
        <w:rPr/>
      </w:pPr>
      <w:r w:rsidDel="00000000" w:rsidR="00000000" w:rsidRPr="00000000">
        <w:rPr>
          <w:rFonts w:ascii="Arial" w:cs="Arial" w:eastAsia="Arial" w:hAnsi="Arial"/>
          <w:color w:val="000000"/>
          <w:rtl w:val="0"/>
        </w:rPr>
        <w:t xml:space="preserve">Applicants will be informed of the right to seek a review/right of appeal of the school’s decision (see section 18 below for further details).</w:t>
      </w:r>
      <w:r w:rsidDel="00000000" w:rsidR="00000000" w:rsidRPr="00000000">
        <w:rPr>
          <w:rtl w:val="0"/>
        </w:rPr>
      </w:r>
    </w:p>
    <w:p w:rsidR="00000000" w:rsidDel="00000000" w:rsidP="00000000" w:rsidRDefault="00000000" w:rsidRPr="00000000" w14:paraId="00000076">
      <w:pPr>
        <w:spacing w:after="0" w:line="276" w:lineRule="auto"/>
        <w:ind w:left="1440" w:firstLine="0"/>
        <w:rPr>
          <w:sz w:val="24"/>
          <w:szCs w:val="24"/>
        </w:rPr>
      </w:pPr>
      <w:r w:rsidDel="00000000" w:rsidR="00000000" w:rsidRPr="00000000">
        <w:rPr>
          <w:rtl w:val="0"/>
        </w:rPr>
      </w:r>
    </w:p>
    <w:p w:rsidR="00000000" w:rsidDel="00000000" w:rsidP="00000000" w:rsidRDefault="00000000" w:rsidRPr="00000000" w14:paraId="00000077">
      <w:pPr>
        <w:spacing w:after="0" w:before="275" w:line="276" w:lineRule="auto"/>
        <w:ind w:left="1440" w:firstLine="0"/>
        <w:rPr/>
      </w:pPr>
      <w:r w:rsidDel="00000000" w:rsidR="00000000" w:rsidRPr="00000000">
        <w:rPr>
          <w:rFonts w:ascii="Arial Bold" w:cs="Arial Bold" w:eastAsia="Arial Bold" w:hAnsi="Arial Bold"/>
          <w:color w:val="385522"/>
          <w:sz w:val="24"/>
          <w:szCs w:val="24"/>
          <w:rtl w:val="0"/>
        </w:rPr>
        <w:t xml:space="preserve">9.   Acceptance of an offer of a place by an applicant</w:t>
      </w:r>
      <w:r w:rsidDel="00000000" w:rsidR="00000000" w:rsidRPr="00000000">
        <w:rPr>
          <w:rtl w:val="0"/>
        </w:rPr>
      </w:r>
    </w:p>
    <w:p w:rsidR="00000000" w:rsidDel="00000000" w:rsidP="00000000" w:rsidRDefault="00000000" w:rsidRPr="00000000" w14:paraId="00000078">
      <w:pPr>
        <w:spacing w:after="0" w:line="253" w:lineRule="auto"/>
        <w:ind w:left="1440" w:firstLine="0"/>
        <w:rPr>
          <w:sz w:val="24"/>
          <w:szCs w:val="24"/>
        </w:rPr>
      </w:pPr>
      <w:r w:rsidDel="00000000" w:rsidR="00000000" w:rsidRPr="00000000">
        <w:rPr>
          <w:rtl w:val="0"/>
        </w:rPr>
      </w:r>
    </w:p>
    <w:p w:rsidR="00000000" w:rsidDel="00000000" w:rsidP="00000000" w:rsidRDefault="00000000" w:rsidRPr="00000000" w14:paraId="00000079">
      <w:pPr>
        <w:tabs>
          <w:tab w:val="left" w:pos="5293"/>
          <w:tab w:val="left" w:pos="7875"/>
        </w:tabs>
        <w:spacing w:after="0" w:before="30" w:line="253" w:lineRule="auto"/>
        <w:ind w:left="1440" w:firstLine="0"/>
        <w:rPr/>
      </w:pPr>
      <w:r w:rsidDel="00000000" w:rsidR="00000000" w:rsidRPr="00000000">
        <w:rPr>
          <w:rFonts w:ascii="Arial" w:cs="Arial" w:eastAsia="Arial" w:hAnsi="Arial"/>
          <w:color w:val="000000"/>
          <w:rtl w:val="0"/>
        </w:rPr>
        <w:t xml:space="preserve">In accepting an offer of admission from </w:t>
      </w:r>
      <w:r w:rsidDel="00000000" w:rsidR="00000000" w:rsidRPr="00000000">
        <w:rPr>
          <w:rFonts w:ascii="Arial" w:cs="Arial" w:eastAsia="Arial" w:hAnsi="Arial"/>
          <w:color w:val="000000"/>
          <w:sz w:val="21"/>
          <w:szCs w:val="21"/>
          <w:rtl w:val="0"/>
        </w:rPr>
        <w:tab/>
      </w:r>
      <w:r w:rsidDel="00000000" w:rsidR="00000000" w:rsidRPr="00000000">
        <w:rPr>
          <w:rFonts w:ascii="Arial" w:cs="Arial" w:eastAsia="Arial" w:hAnsi="Arial"/>
          <w:color w:val="000000"/>
          <w:rtl w:val="0"/>
        </w:rPr>
        <w:t xml:space="preserve">Scoil Mhuire, Cloonanaha </w:t>
        <w:tab/>
        <w:t xml:space="preserve">you must indicate—</w:t>
      </w:r>
      <w:r w:rsidDel="00000000" w:rsidR="00000000" w:rsidRPr="00000000">
        <w:rPr>
          <w:rtl w:val="0"/>
        </w:rPr>
      </w:r>
    </w:p>
    <w:p w:rsidR="00000000" w:rsidDel="00000000" w:rsidP="00000000" w:rsidRDefault="00000000" w:rsidRPr="00000000" w14:paraId="0000007A">
      <w:pPr>
        <w:spacing w:after="0" w:before="242" w:line="260" w:lineRule="auto"/>
        <w:ind w:left="1440" w:right="1479" w:firstLine="0"/>
        <w:rPr/>
      </w:pPr>
      <w:r w:rsidDel="00000000" w:rsidR="00000000" w:rsidRPr="00000000">
        <w:rPr>
          <w:rFonts w:ascii="Arial" w:cs="Arial" w:eastAsia="Arial" w:hAnsi="Arial"/>
          <w:color w:val="000000"/>
          <w:rtl w:val="0"/>
        </w:rPr>
        <w:t xml:space="preserve">(i) whether or not you have accepted an offer of admission for another school or schools. If </w:t>
      </w:r>
      <w:r w:rsidDel="00000000" w:rsidR="00000000" w:rsidRPr="00000000">
        <w:rPr>
          <w:rtl w:val="0"/>
        </w:rPr>
        <w:br w:type="textWrapping"/>
      </w:r>
      <w:r w:rsidDel="00000000" w:rsidR="00000000" w:rsidRPr="00000000">
        <w:rPr>
          <w:rFonts w:ascii="Arial" w:cs="Arial" w:eastAsia="Arial" w:hAnsi="Arial"/>
          <w:color w:val="000000"/>
          <w:rtl w:val="0"/>
        </w:rPr>
        <w:t xml:space="preserve">you have accepted such an offer, you must also provide details of the offer or offers </w:t>
      </w:r>
      <w:r w:rsidDel="00000000" w:rsidR="00000000" w:rsidRPr="00000000">
        <w:rPr>
          <w:rtl w:val="0"/>
        </w:rPr>
        <w:br w:type="textWrapping"/>
      </w:r>
      <w:r w:rsidDel="00000000" w:rsidR="00000000" w:rsidRPr="00000000">
        <w:rPr>
          <w:rFonts w:ascii="Arial" w:cs="Arial" w:eastAsia="Arial" w:hAnsi="Arial"/>
          <w:color w:val="000000"/>
          <w:rtl w:val="0"/>
        </w:rPr>
        <w:t xml:space="preserve">concerned and</w:t>
      </w:r>
      <w:r w:rsidDel="00000000" w:rsidR="00000000" w:rsidRPr="00000000">
        <w:rPr>
          <w:rtl w:val="0"/>
        </w:rPr>
      </w:r>
    </w:p>
    <w:p w:rsidR="00000000" w:rsidDel="00000000" w:rsidP="00000000" w:rsidRDefault="00000000" w:rsidRPr="00000000" w14:paraId="0000007B">
      <w:pPr>
        <w:spacing w:after="0" w:before="249" w:line="250" w:lineRule="auto"/>
        <w:ind w:left="1440" w:right="1628" w:firstLine="0"/>
        <w:jc w:val="both"/>
        <w:rPr/>
      </w:pPr>
      <w:r w:rsidDel="00000000" w:rsidR="00000000" w:rsidRPr="00000000">
        <w:rPr>
          <w:rFonts w:ascii="Arial" w:cs="Arial" w:eastAsia="Arial" w:hAnsi="Arial"/>
          <w:color w:val="000000"/>
          <w:rtl w:val="0"/>
        </w:rPr>
        <w:t xml:space="preserve">(ii) whether or not you have applied for and awaiting confirmation of an offer of admission from another school or schools, and if so, you must provide details of the other school or schools concerned.</w:t>
      </w:r>
      <w:r w:rsidDel="00000000" w:rsidR="00000000" w:rsidRPr="00000000">
        <w:rPr>
          <w:rtl w:val="0"/>
        </w:rPr>
      </w:r>
    </w:p>
    <w:p w:rsidR="00000000" w:rsidDel="00000000" w:rsidP="00000000" w:rsidRDefault="00000000" w:rsidRPr="00000000" w14:paraId="0000007C">
      <w:pPr>
        <w:spacing w:after="0" w:line="276" w:lineRule="auto"/>
        <w:ind w:left="1440" w:firstLine="0"/>
        <w:rPr>
          <w:sz w:val="24"/>
          <w:szCs w:val="24"/>
        </w:rPr>
      </w:pPr>
      <w:r w:rsidDel="00000000" w:rsidR="00000000" w:rsidRPr="00000000">
        <w:rPr>
          <w:rtl w:val="0"/>
        </w:rPr>
      </w:r>
    </w:p>
    <w:p w:rsidR="00000000" w:rsidDel="00000000" w:rsidP="00000000" w:rsidRDefault="00000000" w:rsidRPr="00000000" w14:paraId="0000007D">
      <w:pPr>
        <w:spacing w:after="0" w:before="13" w:line="276" w:lineRule="auto"/>
        <w:ind w:left="1440" w:firstLine="0"/>
        <w:rPr/>
      </w:pPr>
      <w:r w:rsidDel="00000000" w:rsidR="00000000" w:rsidRPr="00000000">
        <w:rPr>
          <w:rFonts w:ascii="Arial Bold" w:cs="Arial Bold" w:eastAsia="Arial Bold" w:hAnsi="Arial Bold"/>
          <w:color w:val="385522"/>
          <w:sz w:val="24"/>
          <w:szCs w:val="24"/>
          <w:rtl w:val="0"/>
        </w:rPr>
        <w:t xml:space="preserve">10. Circumstances in which offers may not be made or may be withdrawn</w:t>
      </w:r>
      <w:r w:rsidDel="00000000" w:rsidR="00000000" w:rsidRPr="00000000">
        <w:rPr>
          <w:rtl w:val="0"/>
        </w:rPr>
      </w:r>
    </w:p>
    <w:p w:rsidR="00000000" w:rsidDel="00000000" w:rsidP="00000000" w:rsidRDefault="00000000" w:rsidRPr="00000000" w14:paraId="0000007E">
      <w:pPr>
        <w:spacing w:after="0" w:line="260" w:lineRule="auto"/>
        <w:ind w:left="1440" w:firstLine="0"/>
        <w:rPr>
          <w:sz w:val="24"/>
          <w:szCs w:val="24"/>
        </w:rPr>
      </w:pPr>
      <w:r w:rsidDel="00000000" w:rsidR="00000000" w:rsidRPr="00000000">
        <w:rPr>
          <w:rtl w:val="0"/>
        </w:rPr>
      </w:r>
    </w:p>
    <w:p w:rsidR="00000000" w:rsidDel="00000000" w:rsidP="00000000" w:rsidRDefault="00000000" w:rsidRPr="00000000" w14:paraId="0000007F">
      <w:pPr>
        <w:tabs>
          <w:tab w:val="left" w:pos="4412"/>
        </w:tabs>
        <w:spacing w:after="0" w:before="18" w:line="260" w:lineRule="auto"/>
        <w:ind w:left="1440" w:right="1536" w:firstLine="0"/>
        <w:jc w:val="both"/>
        <w:rPr/>
      </w:pPr>
      <w:r w:rsidDel="00000000" w:rsidR="00000000" w:rsidRPr="00000000">
        <w:rPr>
          <w:rFonts w:ascii="Arial" w:cs="Arial" w:eastAsia="Arial" w:hAnsi="Arial"/>
          <w:color w:val="000000"/>
          <w:rtl w:val="0"/>
        </w:rPr>
        <w:t xml:space="preserve">An offer of admission may not </w:t>
        <w:tab/>
        <w:t xml:space="preserve">be made or may be withdrawn by Scoil Mhuire, Cloonanaha </w:t>
      </w:r>
      <w:r w:rsidDel="00000000" w:rsidR="00000000" w:rsidRPr="00000000">
        <w:rPr>
          <w:rtl w:val="0"/>
        </w:rPr>
        <w:br w:type="textWrapping"/>
      </w:r>
      <w:r w:rsidDel="00000000" w:rsidR="00000000" w:rsidRPr="00000000">
        <w:rPr>
          <w:rFonts w:ascii="Arial" w:cs="Arial" w:eastAsia="Arial" w:hAnsi="Arial"/>
          <w:color w:val="000000"/>
          <w:rtl w:val="0"/>
        </w:rPr>
        <w:t xml:space="preserve">where—</w:t>
      </w:r>
      <w:r w:rsidDel="00000000" w:rsidR="00000000" w:rsidRPr="00000000">
        <w:rPr>
          <w:rtl w:val="0"/>
        </w:rPr>
      </w:r>
    </w:p>
    <w:p w:rsidR="00000000" w:rsidDel="00000000" w:rsidP="00000000" w:rsidRDefault="00000000" w:rsidRPr="00000000" w14:paraId="00000080">
      <w:pPr>
        <w:tabs>
          <w:tab w:val="left" w:pos="2292"/>
        </w:tabs>
        <w:spacing w:after="0" w:before="1" w:line="253" w:lineRule="auto"/>
        <w:ind w:left="1800" w:firstLine="0"/>
        <w:rPr/>
      </w:pPr>
      <w:r w:rsidDel="00000000" w:rsidR="00000000" w:rsidRPr="00000000">
        <w:rPr>
          <w:rFonts w:ascii="Arial" w:cs="Arial" w:eastAsia="Arial" w:hAnsi="Arial"/>
          <w:color w:val="000000"/>
          <w:rtl w:val="0"/>
        </w:rPr>
        <w:t xml:space="preserve">(i)</w:t>
        <w:tab/>
        <w:t xml:space="preserve">it is established that information contained in the application is false or misleading.</w:t>
      </w:r>
      <w:r w:rsidDel="00000000" w:rsidR="00000000" w:rsidRPr="00000000">
        <w:rPr>
          <w:rtl w:val="0"/>
        </w:rPr>
      </w:r>
    </w:p>
    <w:p w:rsidR="00000000" w:rsidDel="00000000" w:rsidP="00000000" w:rsidRDefault="00000000" w:rsidRPr="00000000" w14:paraId="00000081">
      <w:pPr>
        <w:tabs>
          <w:tab w:val="left" w:pos="2292"/>
        </w:tabs>
        <w:spacing w:after="0" w:before="1" w:line="253" w:lineRule="auto"/>
        <w:ind w:left="1800" w:firstLine="0"/>
        <w:rPr/>
      </w:pPr>
      <w:r w:rsidDel="00000000" w:rsidR="00000000" w:rsidRPr="00000000">
        <w:rPr>
          <w:rFonts w:ascii="Arial" w:cs="Arial" w:eastAsia="Arial" w:hAnsi="Arial"/>
          <w:color w:val="000000"/>
          <w:rtl w:val="0"/>
        </w:rPr>
        <w:t xml:space="preserve">(ii)</w:t>
        <w:tab/>
        <w:t xml:space="preserve">an applicant fails to confirm acceptance of an offer of admission on or before the</w:t>
      </w:r>
      <w:r w:rsidDel="00000000" w:rsidR="00000000" w:rsidRPr="00000000">
        <w:rPr>
          <w:rtl w:val="0"/>
        </w:rPr>
      </w:r>
    </w:p>
    <w:p w:rsidR="00000000" w:rsidDel="00000000" w:rsidP="00000000" w:rsidRDefault="00000000" w:rsidRPr="00000000" w14:paraId="00000082">
      <w:pPr>
        <w:spacing w:after="0" w:before="1" w:line="250" w:lineRule="auto"/>
        <w:ind w:left="2292" w:firstLine="0"/>
        <w:rPr>
          <w:rFonts w:ascii="Arial" w:cs="Arial" w:eastAsia="Arial" w:hAnsi="Arial"/>
          <w:color w:val="000000"/>
        </w:rPr>
      </w:pPr>
      <w:r w:rsidDel="00000000" w:rsidR="00000000" w:rsidRPr="00000000">
        <w:rPr>
          <w:rFonts w:ascii="Arial" w:cs="Arial" w:eastAsia="Arial" w:hAnsi="Arial"/>
          <w:color w:val="000000"/>
          <w:rtl w:val="0"/>
        </w:rPr>
        <w:t xml:space="preserve">date set out in the annual admission notice of the school.</w:t>
      </w:r>
    </w:p>
    <w:p w:rsidR="00000000" w:rsidDel="00000000" w:rsidP="00000000" w:rsidRDefault="00000000" w:rsidRPr="00000000" w14:paraId="00000083">
      <w:pPr>
        <w:spacing w:after="0" w:before="1" w:line="250" w:lineRule="auto"/>
        <w:ind w:left="2292" w:firstLine="0"/>
        <w:rPr/>
      </w:pPr>
      <w:r w:rsidDel="00000000" w:rsidR="00000000" w:rsidRPr="00000000">
        <w:rPr>
          <w:rFonts w:ascii="Arial" w:cs="Arial" w:eastAsia="Arial" w:hAnsi="Arial"/>
          <w:color w:val="000000"/>
          <w:rtl w:val="0"/>
        </w:rPr>
        <w:t xml:space="preserve">(iii)   the parent of a student, when required by the principal in accordance with section </w:t>
      </w:r>
      <w:r w:rsidDel="00000000" w:rsidR="00000000" w:rsidRPr="00000000">
        <w:rPr>
          <w:rtl w:val="0"/>
        </w:rPr>
        <w:br w:type="textWrapping"/>
      </w:r>
      <w:r w:rsidDel="00000000" w:rsidR="00000000" w:rsidRPr="00000000">
        <w:rPr>
          <w:rFonts w:ascii="Arial" w:cs="Arial" w:eastAsia="Arial" w:hAnsi="Arial"/>
          <w:color w:val="000000"/>
          <w:rtl w:val="0"/>
        </w:rPr>
        <w:tab/>
        <w:t xml:space="preserve">23(4) of the Education (Welfare) Act 2000, fails to confirm in writing that the code of </w:t>
      </w:r>
      <w:r w:rsidDel="00000000" w:rsidR="00000000" w:rsidRPr="00000000">
        <w:rPr>
          <w:rtl w:val="0"/>
        </w:rPr>
        <w:br w:type="textWrapping"/>
      </w:r>
      <w:r w:rsidDel="00000000" w:rsidR="00000000" w:rsidRPr="00000000">
        <w:rPr>
          <w:rFonts w:ascii="Arial" w:cs="Arial" w:eastAsia="Arial" w:hAnsi="Arial"/>
          <w:color w:val="000000"/>
          <w:rtl w:val="0"/>
        </w:rPr>
        <w:tab/>
        <w:t xml:space="preserve">behaviour of the school is acceptable to him or her and that he or she shall make all </w:t>
      </w:r>
      <w:r w:rsidDel="00000000" w:rsidR="00000000" w:rsidRPr="00000000">
        <w:rPr>
          <w:rtl w:val="0"/>
        </w:rPr>
        <w:br w:type="textWrapping"/>
      </w:r>
      <w:r w:rsidDel="00000000" w:rsidR="00000000" w:rsidRPr="00000000">
        <w:rPr>
          <w:rFonts w:ascii="Arial" w:cs="Arial" w:eastAsia="Arial" w:hAnsi="Arial"/>
          <w:color w:val="000000"/>
          <w:rtl w:val="0"/>
        </w:rPr>
        <w:tab/>
        <w:t xml:space="preserve">reasonable efforts to ensure compliance with such code by the student; or</w:t>
      </w:r>
      <w:r w:rsidDel="00000000" w:rsidR="00000000" w:rsidRPr="00000000">
        <w:rPr>
          <w:rtl w:val="0"/>
        </w:rPr>
      </w:r>
    </w:p>
    <w:p w:rsidR="00000000" w:rsidDel="00000000" w:rsidP="00000000" w:rsidRDefault="00000000" w:rsidRPr="00000000" w14:paraId="00000084">
      <w:pPr>
        <w:tabs>
          <w:tab w:val="left" w:pos="2292"/>
        </w:tabs>
        <w:spacing w:after="0" w:before="6" w:line="240" w:lineRule="auto"/>
        <w:ind w:left="1800" w:right="1495" w:firstLine="0"/>
        <w:jc w:val="both"/>
        <w:rPr/>
      </w:pPr>
      <w:r w:rsidDel="00000000" w:rsidR="00000000" w:rsidRPr="00000000">
        <w:rPr>
          <w:rFonts w:ascii="Arial" w:cs="Arial" w:eastAsia="Arial" w:hAnsi="Arial"/>
          <w:color w:val="000000"/>
          <w:rtl w:val="0"/>
        </w:rPr>
        <w:t xml:space="preserve">(iv)  an applicant has failed to comply with the requirements of ‘acceptance of an offer’ </w:t>
      </w:r>
      <w:r w:rsidDel="00000000" w:rsidR="00000000" w:rsidRPr="00000000">
        <w:rPr>
          <w:rtl w:val="0"/>
        </w:rPr>
        <w:br w:type="textWrapping"/>
      </w:r>
      <w:r w:rsidDel="00000000" w:rsidR="00000000" w:rsidRPr="00000000">
        <w:rPr>
          <w:rFonts w:ascii="Arial" w:cs="Arial" w:eastAsia="Arial" w:hAnsi="Arial"/>
          <w:color w:val="000000"/>
          <w:rtl w:val="0"/>
        </w:rPr>
        <w:tab/>
        <w:t xml:space="preserve">as set out in </w:t>
      </w:r>
      <w:r w:rsidDel="00000000" w:rsidR="00000000" w:rsidRPr="00000000">
        <w:rPr>
          <w:rFonts w:ascii="Arial" w:cs="Arial" w:eastAsia="Arial" w:hAnsi="Arial"/>
          <w:color w:val="0000aa"/>
          <w:u w:val="single"/>
          <w:rtl w:val="0"/>
        </w:rPr>
        <w:t xml:space="preserve">section 10</w:t>
      </w:r>
      <w:r w:rsidDel="00000000" w:rsidR="00000000" w:rsidRPr="00000000">
        <w:rPr>
          <w:rFonts w:ascii="Arial" w:cs="Arial" w:eastAsia="Arial" w:hAnsi="Arial"/>
          <w:color w:val="000000"/>
          <w:rtl w:val="0"/>
        </w:rPr>
        <w:t xml:space="preserve"> above.</w:t>
      </w:r>
      <w:r w:rsidDel="00000000" w:rsidR="00000000" w:rsidRPr="00000000">
        <w:rPr>
          <w:rtl w:val="0"/>
        </w:rPr>
      </w:r>
    </w:p>
    <w:p w:rsidR="00000000" w:rsidDel="00000000" w:rsidP="00000000" w:rsidRDefault="00000000" w:rsidRPr="00000000" w14:paraId="00000085">
      <w:pPr>
        <w:spacing w:after="0" w:line="276" w:lineRule="auto"/>
        <w:ind w:left="1440" w:firstLine="0"/>
        <w:rPr>
          <w:sz w:val="24"/>
          <w:szCs w:val="24"/>
        </w:rPr>
      </w:pPr>
      <w:r w:rsidDel="00000000" w:rsidR="00000000" w:rsidRPr="00000000">
        <w:rPr>
          <w:rtl w:val="0"/>
        </w:rPr>
      </w:r>
    </w:p>
    <w:p w:rsidR="00000000" w:rsidDel="00000000" w:rsidP="00000000" w:rsidRDefault="00000000" w:rsidRPr="00000000" w14:paraId="00000086">
      <w:pPr>
        <w:spacing w:after="0" w:before="275" w:line="276" w:lineRule="auto"/>
        <w:ind w:left="1440" w:firstLine="0"/>
        <w:rPr/>
      </w:pPr>
      <w:r w:rsidDel="00000000" w:rsidR="00000000" w:rsidRPr="00000000">
        <w:rPr>
          <w:rFonts w:ascii="Arial Bold" w:cs="Arial Bold" w:eastAsia="Arial Bold" w:hAnsi="Arial Bold"/>
          <w:color w:val="385522"/>
          <w:sz w:val="24"/>
          <w:szCs w:val="24"/>
          <w:rtl w:val="0"/>
        </w:rPr>
        <w:t xml:space="preserve">11. Sharing of Data with other schools</w:t>
      </w:r>
      <w:r w:rsidDel="00000000" w:rsidR="00000000" w:rsidRPr="00000000">
        <w:rPr>
          <w:rtl w:val="0"/>
        </w:rPr>
      </w:r>
    </w:p>
    <w:p w:rsidR="00000000" w:rsidDel="00000000" w:rsidP="00000000" w:rsidRDefault="00000000" w:rsidRPr="00000000" w14:paraId="00000087">
      <w:pPr>
        <w:spacing w:after="0" w:line="250" w:lineRule="auto"/>
        <w:ind w:left="1440" w:firstLine="0"/>
        <w:rPr>
          <w:sz w:val="24"/>
          <w:szCs w:val="24"/>
        </w:rPr>
      </w:pPr>
      <w:r w:rsidDel="00000000" w:rsidR="00000000" w:rsidRPr="00000000">
        <w:rPr>
          <w:rtl w:val="0"/>
        </w:rPr>
      </w:r>
    </w:p>
    <w:p w:rsidR="00000000" w:rsidDel="00000000" w:rsidP="00000000" w:rsidRDefault="00000000" w:rsidRPr="00000000" w14:paraId="00000088">
      <w:pPr>
        <w:spacing w:after="0" w:before="36" w:line="250" w:lineRule="auto"/>
        <w:ind w:left="1440" w:right="1492" w:firstLine="0"/>
        <w:jc w:val="both"/>
        <w:rPr/>
      </w:pPr>
      <w:r w:rsidDel="00000000" w:rsidR="00000000" w:rsidRPr="00000000">
        <w:rPr>
          <w:rFonts w:ascii="Arial" w:cs="Arial" w:eastAsia="Arial" w:hAnsi="Arial"/>
          <w:color w:val="000000"/>
          <w:rtl w:val="0"/>
        </w:rPr>
        <w:t xml:space="preserve">Applicants should be aware that section 66(6) of the Education (Admission to Schools) Act 2018 allows for the sharing of certain information between schools in order to facilitate the efficient admission of students.</w:t>
      </w:r>
      <w:r w:rsidDel="00000000" w:rsidR="00000000" w:rsidRPr="00000000">
        <w:rPr>
          <w:rtl w:val="0"/>
        </w:rPr>
      </w:r>
    </w:p>
    <w:p w:rsidR="00000000" w:rsidDel="00000000" w:rsidP="00000000" w:rsidRDefault="00000000" w:rsidRPr="00000000" w14:paraId="00000089">
      <w:pPr>
        <w:spacing w:after="0" w:line="253" w:lineRule="auto"/>
        <w:ind w:left="10355" w:firstLine="0"/>
        <w:rPr>
          <w:sz w:val="24"/>
          <w:szCs w:val="24"/>
        </w:rPr>
      </w:pPr>
      <w:r w:rsidDel="00000000" w:rsidR="00000000" w:rsidRPr="00000000">
        <w:rPr>
          <w:rtl w:val="0"/>
        </w:rPr>
      </w:r>
    </w:p>
    <w:p w:rsidR="00000000" w:rsidDel="00000000" w:rsidP="00000000" w:rsidRDefault="00000000" w:rsidRPr="00000000" w14:paraId="0000008A">
      <w:pPr>
        <w:spacing w:after="0" w:line="240" w:lineRule="auto"/>
        <w:rPr>
          <w:rFonts w:ascii="Times New Roman" w:cs="Times New Roman" w:eastAsia="Times New Roman" w:hAnsi="Times New Roman"/>
          <w:sz w:val="24"/>
          <w:szCs w:val="24"/>
        </w:rPr>
        <w:sectPr>
          <w:type w:val="nextPage"/>
          <w:pgSz w:h="16820" w:w="11900" w:orient="portrait"/>
          <w:pgMar w:bottom="20" w:top="20" w:left="0" w:right="0" w:header="0" w:footer="0"/>
        </w:sectPr>
      </w:pPr>
      <w:r w:rsidDel="00000000" w:rsidR="00000000" w:rsidRPr="00000000">
        <w:rPr>
          <w:rFonts w:ascii="Calibri" w:cs="Calibri" w:eastAsia="Calibri" w:hAnsi="Calibri"/>
        </w:rPr>
        <mc:AlternateContent>
          <mc:Choice Requires="wps">
            <w:drawing>
              <wp:anchor allowOverlap="1" behindDoc="1" distB="0" distT="0" distL="0" distR="0" hidden="0" layoutInCell="0" locked="0" relativeHeight="0" simplePos="0">
                <wp:simplePos x="0" y="0"/>
                <wp:positionH relativeFrom="page">
                  <wp:posOffset>3337559</wp:posOffset>
                </wp:positionH>
                <wp:positionV relativeFrom="page">
                  <wp:posOffset>4794250</wp:posOffset>
                </wp:positionV>
                <wp:extent cx="1647190" cy="189230"/>
                <wp:effectExtent b="0" l="0" r="0" t="0"/>
                <wp:wrapNone/>
                <wp:docPr id="3" name=""/>
                <a:graphic>
                  <a:graphicData uri="http://schemas.microsoft.com/office/word/2010/wordprocessingShape">
                    <wps:wsp>
                      <wps:cNvSpPr>
                        <a:spLocks/>
                      </wps:cNvSpPr>
                      <wps:spPr bwMode="auto">
                        <a:xfrm>
                          <a:off x="0" y="0"/>
                          <a:ext cx="1647190" cy="189230"/>
                        </a:xfrm>
                        <a:custGeom>
                          <a:avLst/>
                          <a:gdLst>
                            <a:gd fmla="*/ 1 w 2593" name="T0"/>
                            <a:gd fmla="*/ 297 h 297" name="T1"/>
                            <a:gd fmla="*/ 1 w 2593" name="T2"/>
                            <a:gd fmla="*/ 1 h 297" name="T3"/>
                            <a:gd fmla="*/ 2593 w 2593" name="T4"/>
                            <a:gd fmla="*/ 1 h 297" name="T5"/>
                            <a:gd fmla="*/ 2593 w 2593" name="T6"/>
                            <a:gd fmla="*/ 297 h 297" name="T7"/>
                            <a:gd fmla="*/ 2593 w 2593" name="T8"/>
                            <a:gd fmla="*/ 297 h 297" name="T9"/>
                          </a:gdLst>
                          <a:ahLst/>
                          <a:cxnLst>
                            <a:cxn ang="0">
                              <a:pos x="T0" y="T1"/>
                            </a:cxn>
                            <a:cxn ang="0">
                              <a:pos x="T2" y="T3"/>
                            </a:cxn>
                            <a:cxn ang="0">
                              <a:pos x="T4" y="T5"/>
                            </a:cxn>
                            <a:cxn ang="0">
                              <a:pos x="T6" y="T7"/>
                            </a:cxn>
                            <a:cxn ang="0">
                              <a:pos x="T8" y="T9"/>
                            </a:cxn>
                          </a:cxnLst>
                          <a:rect b="b" l="0" r="r" t="0"/>
                          <a:pathLst>
                            <a:path h="297" w="2593">
                              <a:moveTo>
                                <a:pt x="1" y="297"/>
                              </a:moveTo>
                              <a:lnTo>
                                <a:pt x="1" y="1"/>
                              </a:lnTo>
                              <a:lnTo>
                                <a:pt x="2593" y="1"/>
                              </a:lnTo>
                              <a:lnTo>
                                <a:pt x="2593" y="297"/>
                              </a:lnTo>
                            </a:path>
                          </a:pathLst>
                        </a:custGeom>
                        <a:solidFill>
                          <a:srgbClr val="FFFFFF"/>
                        </a:solidFill>
                        <a:ln>
                          <a:noFill/>
                        </a:ln>
                        <a:extLst>
                          <a:ext uri="{91240B29-F687-4F45-9708-019B960494DF}"/>
                        </a:extLst>
                      </wps:spPr>
                      <wps:bodyPr anchorCtr="0" anchor="t" bIns="45720" lIns="91440" rIns="91440" rot="0" upright="1" vert="horz" wrap="square" tIns="45720">
                        <a:noAutofit/>
                      </wps:bodyPr>
                    </wps:wsp>
                  </a:graphicData>
                </a:graphic>
              </wp:anchor>
            </w:drawing>
          </mc:Choice>
          <mc:Fallback>
            <w:drawing>
              <wp:anchor allowOverlap="1" behindDoc="1" distB="0" distT="0" distL="0" distR="0" hidden="0" layoutInCell="0" locked="0" relativeHeight="0" simplePos="0">
                <wp:simplePos x="0" y="0"/>
                <wp:positionH relativeFrom="page">
                  <wp:posOffset>3337559</wp:posOffset>
                </wp:positionH>
                <wp:positionV relativeFrom="page">
                  <wp:posOffset>4794250</wp:posOffset>
                </wp:positionV>
                <wp:extent cx="1647190" cy="189230"/>
                <wp:effectExtent b="0" l="0" r="0" t="0"/>
                <wp:wrapNone/>
                <wp:docPr id="3" name="image5.png"/>
                <a:graphic>
                  <a:graphicData uri="http://schemas.openxmlformats.org/drawingml/2006/picture">
                    <pic:pic>
                      <pic:nvPicPr>
                        <pic:cNvPr id="0" name="image5.png"/>
                        <pic:cNvPicPr preferRelativeResize="0"/>
                      </pic:nvPicPr>
                      <pic:blipFill>
                        <a:blip r:embed="rId27"/>
                        <a:srcRect b="0" l="0" r="0" t="0"/>
                        <a:stretch>
                          <a:fillRect/>
                        </a:stretch>
                      </pic:blipFill>
                      <pic:spPr>
                        <a:xfrm>
                          <a:off x="0" y="0"/>
                          <a:ext cx="1647190" cy="189230"/>
                        </a:xfrm>
                        <a:prstGeom prst="rect"/>
                        <a:ln/>
                      </pic:spPr>
                    </pic:pic>
                  </a:graphicData>
                </a:graphic>
              </wp:anchor>
            </w:drawing>
          </mc:Fallback>
        </mc:AlternateContent>
      </w:r>
      <w:r w:rsidDel="00000000" w:rsidR="00000000" w:rsidRPr="00000000">
        <w:rPr>
          <w:rFonts w:ascii="Calibri" w:cs="Calibri" w:eastAsia="Calibri" w:hAnsi="Calibri"/>
        </w:rPr>
        <mc:AlternateContent>
          <mc:Choice Requires="wps">
            <w:drawing>
              <wp:anchor allowOverlap="1" behindDoc="1" distB="0" distT="0" distL="0" distR="0" hidden="0" layoutInCell="0" locked="0" relativeHeight="0" simplePos="0">
                <wp:simplePos x="0" y="0"/>
                <wp:positionH relativeFrom="page">
                  <wp:posOffset>2778760</wp:posOffset>
                </wp:positionH>
                <wp:positionV relativeFrom="page">
                  <wp:posOffset>6775450</wp:posOffset>
                </wp:positionV>
                <wp:extent cx="3779520" cy="187960"/>
                <wp:effectExtent b="0" l="0" r="0" t="0"/>
                <wp:wrapNone/>
                <wp:docPr id="16" name=""/>
                <a:graphic>
                  <a:graphicData uri="http://schemas.microsoft.com/office/word/2010/wordprocessingShape">
                    <wps:wsp>
                      <wps:cNvSpPr>
                        <a:spLocks/>
                      </wps:cNvSpPr>
                      <wps:spPr bwMode="auto">
                        <a:xfrm>
                          <a:off x="0" y="0"/>
                          <a:ext cx="3779520" cy="187960"/>
                        </a:xfrm>
                        <a:custGeom>
                          <a:avLst/>
                          <a:gdLst>
                            <a:gd fmla="*/ 0 w 5953" name="T0"/>
                            <a:gd fmla="*/ 296 h 296" name="T1"/>
                            <a:gd fmla="*/ 0 w 5953" name="T2"/>
                            <a:gd fmla="*/ 0 h 296" name="T3"/>
                            <a:gd fmla="*/ 5953 w 5953" name="T4"/>
                            <a:gd fmla="*/ 0 h 296" name="T5"/>
                            <a:gd fmla="*/ 5953 w 5953" name="T6"/>
                            <a:gd fmla="*/ 296 h 296" name="T7"/>
                            <a:gd fmla="*/ 5953 w 5953" name="T8"/>
                            <a:gd fmla="*/ 296 h 296" name="T9"/>
                          </a:gdLst>
                          <a:ahLst/>
                          <a:cxnLst>
                            <a:cxn ang="0">
                              <a:pos x="T0" y="T1"/>
                            </a:cxn>
                            <a:cxn ang="0">
                              <a:pos x="T2" y="T3"/>
                            </a:cxn>
                            <a:cxn ang="0">
                              <a:pos x="T4" y="T5"/>
                            </a:cxn>
                            <a:cxn ang="0">
                              <a:pos x="T6" y="T7"/>
                            </a:cxn>
                            <a:cxn ang="0">
                              <a:pos x="T8" y="T9"/>
                            </a:cxn>
                          </a:cxnLst>
                          <a:rect b="b" l="0" r="r" t="0"/>
                          <a:pathLst>
                            <a:path h="296" w="5953">
                              <a:moveTo>
                                <a:pt x="0" y="296"/>
                              </a:moveTo>
                              <a:lnTo>
                                <a:pt x="0" y="0"/>
                              </a:lnTo>
                              <a:lnTo>
                                <a:pt x="5953" y="0"/>
                              </a:lnTo>
                              <a:lnTo>
                                <a:pt x="5953" y="296"/>
                              </a:lnTo>
                            </a:path>
                          </a:pathLst>
                        </a:custGeom>
                        <a:solidFill>
                          <a:srgbClr val="FFFFFF"/>
                        </a:solidFill>
                        <a:ln>
                          <a:noFill/>
                        </a:ln>
                        <a:extLst>
                          <a:ext uri="{91240B29-F687-4F45-9708-019B960494DF}"/>
                        </a:extLst>
                      </wps:spPr>
                      <wps:bodyPr anchorCtr="0" anchor="t" bIns="45720" lIns="91440" rIns="91440" rot="0" upright="1" vert="horz" wrap="square" tIns="45720">
                        <a:noAutofit/>
                      </wps:bodyPr>
                    </wps:wsp>
                  </a:graphicData>
                </a:graphic>
              </wp:anchor>
            </w:drawing>
          </mc:Choice>
          <mc:Fallback>
            <w:drawing>
              <wp:anchor allowOverlap="1" behindDoc="1" distB="0" distT="0" distL="0" distR="0" hidden="0" layoutInCell="0" locked="0" relativeHeight="0" simplePos="0">
                <wp:simplePos x="0" y="0"/>
                <wp:positionH relativeFrom="page">
                  <wp:posOffset>2778760</wp:posOffset>
                </wp:positionH>
                <wp:positionV relativeFrom="page">
                  <wp:posOffset>6775450</wp:posOffset>
                </wp:positionV>
                <wp:extent cx="3779520" cy="187960"/>
                <wp:effectExtent b="0" l="0" r="0" t="0"/>
                <wp:wrapNone/>
                <wp:docPr id="16" name="image22.png"/>
                <a:graphic>
                  <a:graphicData uri="http://schemas.openxmlformats.org/drawingml/2006/picture">
                    <pic:pic>
                      <pic:nvPicPr>
                        <pic:cNvPr id="0" name="image22.png"/>
                        <pic:cNvPicPr preferRelativeResize="0"/>
                      </pic:nvPicPr>
                      <pic:blipFill>
                        <a:blip r:embed="rId28"/>
                        <a:srcRect b="0" l="0" r="0" t="0"/>
                        <a:stretch>
                          <a:fillRect/>
                        </a:stretch>
                      </pic:blipFill>
                      <pic:spPr>
                        <a:xfrm>
                          <a:off x="0" y="0"/>
                          <a:ext cx="3779520" cy="187960"/>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8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after="0" w:line="276" w:lineRule="auto"/>
        <w:ind w:left="1440" w:firstLine="0"/>
        <w:rPr>
          <w:sz w:val="24"/>
          <w:szCs w:val="24"/>
        </w:rPr>
      </w:pPr>
      <w:r w:rsidDel="00000000" w:rsidR="00000000" w:rsidRPr="00000000">
        <w:rPr>
          <w:rtl w:val="0"/>
        </w:rPr>
      </w:r>
    </w:p>
    <w:p w:rsidR="00000000" w:rsidDel="00000000" w:rsidP="00000000" w:rsidRDefault="00000000" w:rsidRPr="00000000" w14:paraId="0000008D">
      <w:pPr>
        <w:spacing w:after="0" w:line="276" w:lineRule="auto"/>
        <w:ind w:left="1440" w:firstLine="0"/>
        <w:rPr>
          <w:sz w:val="24"/>
          <w:szCs w:val="24"/>
        </w:rPr>
      </w:pPr>
      <w:r w:rsidDel="00000000" w:rsidR="00000000" w:rsidRPr="00000000">
        <w:rPr>
          <w:rtl w:val="0"/>
        </w:rPr>
      </w:r>
    </w:p>
    <w:p w:rsidR="00000000" w:rsidDel="00000000" w:rsidP="00000000" w:rsidRDefault="00000000" w:rsidRPr="00000000" w14:paraId="0000008E">
      <w:pPr>
        <w:spacing w:after="0" w:line="276" w:lineRule="auto"/>
        <w:ind w:left="1440" w:firstLine="0"/>
        <w:rPr>
          <w:sz w:val="24"/>
          <w:szCs w:val="24"/>
        </w:rPr>
      </w:pPr>
      <w:r w:rsidDel="00000000" w:rsidR="00000000" w:rsidRPr="00000000">
        <w:rPr>
          <w:rtl w:val="0"/>
        </w:rPr>
      </w:r>
    </w:p>
    <w:p w:rsidR="00000000" w:rsidDel="00000000" w:rsidP="00000000" w:rsidRDefault="00000000" w:rsidRPr="00000000" w14:paraId="0000008F">
      <w:pPr>
        <w:spacing w:after="0" w:before="204" w:line="276" w:lineRule="auto"/>
        <w:ind w:left="1440" w:firstLine="0"/>
        <w:rPr/>
      </w:pPr>
      <w:r w:rsidDel="00000000" w:rsidR="00000000" w:rsidRPr="00000000">
        <w:rPr>
          <w:rFonts w:ascii="Arial Bold" w:cs="Arial Bold" w:eastAsia="Arial Bold" w:hAnsi="Arial Bold"/>
          <w:color w:val="385522"/>
          <w:sz w:val="24"/>
          <w:szCs w:val="24"/>
          <w:rtl w:val="0"/>
        </w:rPr>
        <w:t xml:space="preserve">12. Waiting list in the event of oversubscription</w:t>
      </w:r>
      <w:r w:rsidDel="00000000" w:rsidR="00000000" w:rsidRPr="00000000">
        <w:rPr>
          <w:rtl w:val="0"/>
        </w:rPr>
      </w:r>
    </w:p>
    <w:p w:rsidR="00000000" w:rsidDel="00000000" w:rsidP="00000000" w:rsidRDefault="00000000" w:rsidRPr="00000000" w14:paraId="00000090">
      <w:pPr>
        <w:spacing w:after="0" w:line="253" w:lineRule="auto"/>
        <w:ind w:left="1440" w:firstLine="0"/>
        <w:rPr>
          <w:sz w:val="24"/>
          <w:szCs w:val="24"/>
        </w:rPr>
      </w:pPr>
      <w:r w:rsidDel="00000000" w:rsidR="00000000" w:rsidRPr="00000000">
        <w:rPr>
          <w:rtl w:val="0"/>
        </w:rPr>
      </w:r>
    </w:p>
    <w:p w:rsidR="00000000" w:rsidDel="00000000" w:rsidP="00000000" w:rsidRDefault="00000000" w:rsidRPr="00000000" w14:paraId="00000091">
      <w:pPr>
        <w:spacing w:after="0" w:before="10" w:line="253" w:lineRule="auto"/>
        <w:ind w:left="1440" w:firstLine="0"/>
        <w:rPr/>
      </w:pPr>
      <w:r w:rsidDel="00000000" w:rsidR="00000000" w:rsidRPr="00000000">
        <w:rPr>
          <w:rFonts w:ascii="Arial" w:cs="Arial" w:eastAsia="Arial" w:hAnsi="Arial"/>
          <w:color w:val="000000"/>
          <w:rtl w:val="0"/>
        </w:rPr>
        <w:t xml:space="preserve">In the event of there being more applications to the school year concerned than places</w:t>
      </w:r>
      <w:r w:rsidDel="00000000" w:rsidR="00000000" w:rsidRPr="00000000">
        <w:rPr>
          <w:rtl w:val="0"/>
        </w:rPr>
      </w:r>
    </w:p>
    <w:p w:rsidR="00000000" w:rsidDel="00000000" w:rsidP="00000000" w:rsidRDefault="00000000" w:rsidRPr="00000000" w14:paraId="00000092">
      <w:pPr>
        <w:tabs>
          <w:tab w:val="left" w:pos="8363"/>
        </w:tabs>
        <w:spacing w:after="0" w:before="7" w:line="253" w:lineRule="auto"/>
        <w:ind w:left="1440" w:firstLine="0"/>
        <w:rPr/>
      </w:pPr>
      <w:r w:rsidDel="00000000" w:rsidR="00000000" w:rsidRPr="00000000">
        <w:rPr>
          <w:rFonts w:ascii="Arial" w:cs="Arial" w:eastAsia="Arial" w:hAnsi="Arial"/>
          <w:color w:val="000000"/>
          <w:rtl w:val="0"/>
        </w:rPr>
        <w:t xml:space="preserve">available, a waiting list of students whose applications for admission to </w:t>
      </w:r>
      <w:r w:rsidDel="00000000" w:rsidR="00000000" w:rsidRPr="00000000">
        <w:rPr>
          <w:rFonts w:ascii="Arial" w:cs="Arial" w:eastAsia="Arial" w:hAnsi="Arial"/>
          <w:color w:val="000000"/>
          <w:sz w:val="21"/>
          <w:szCs w:val="21"/>
          <w:rtl w:val="0"/>
        </w:rPr>
        <w:tab/>
        <w:t xml:space="preserve">Scoil Mhuire,</w:t>
      </w:r>
      <w:r w:rsidDel="00000000" w:rsidR="00000000" w:rsidRPr="00000000">
        <w:rPr>
          <w:rtl w:val="0"/>
        </w:rPr>
      </w:r>
    </w:p>
    <w:p w:rsidR="00000000" w:rsidDel="00000000" w:rsidP="00000000" w:rsidRDefault="00000000" w:rsidRPr="00000000" w14:paraId="00000093">
      <w:pPr>
        <w:spacing w:after="0" w:before="7" w:line="253" w:lineRule="auto"/>
        <w:ind w:left="1438" w:firstLine="0"/>
        <w:rPr/>
      </w:pPr>
      <w:r w:rsidDel="00000000" w:rsidR="00000000" w:rsidRPr="00000000">
        <w:rPr>
          <w:rFonts w:ascii="Arial" w:cs="Arial" w:eastAsia="Arial" w:hAnsi="Arial"/>
          <w:color w:val="000000"/>
          <w:rtl w:val="0"/>
        </w:rPr>
        <w:t xml:space="preserve">Cloonanaha were unsuccessful due to the school being oversubscribed will be compiled and will</w:t>
      </w:r>
      <w:r w:rsidDel="00000000" w:rsidR="00000000" w:rsidRPr="00000000">
        <w:rPr>
          <w:rtl w:val="0"/>
        </w:rPr>
      </w:r>
    </w:p>
    <w:p w:rsidR="00000000" w:rsidDel="00000000" w:rsidP="00000000" w:rsidRDefault="00000000" w:rsidRPr="00000000" w14:paraId="00000094">
      <w:pPr>
        <w:spacing w:after="0" w:before="1" w:line="237" w:lineRule="auto"/>
        <w:ind w:left="1440" w:firstLine="0"/>
        <w:rPr/>
      </w:pPr>
      <w:r w:rsidDel="00000000" w:rsidR="00000000" w:rsidRPr="00000000">
        <w:rPr>
          <w:rFonts w:ascii="Arial" w:cs="Arial" w:eastAsia="Arial" w:hAnsi="Arial"/>
          <w:color w:val="000000"/>
          <w:rtl w:val="0"/>
        </w:rPr>
        <w:t xml:space="preserve">remain valid for the school year in which admission is being sought.</w:t>
      </w:r>
      <w:r w:rsidDel="00000000" w:rsidR="00000000" w:rsidRPr="00000000">
        <w:rPr>
          <w:rtl w:val="0"/>
        </w:rPr>
      </w:r>
    </w:p>
    <w:p w:rsidR="00000000" w:rsidDel="00000000" w:rsidP="00000000" w:rsidRDefault="00000000" w:rsidRPr="00000000" w14:paraId="00000095">
      <w:pPr>
        <w:tabs>
          <w:tab w:val="left" w:pos="1632"/>
          <w:tab w:val="left" w:pos="7117"/>
        </w:tabs>
        <w:spacing w:after="0" w:before="244" w:line="260" w:lineRule="auto"/>
        <w:ind w:left="1440" w:right="1362" w:firstLine="0"/>
        <w:rPr/>
      </w:pPr>
      <w:r w:rsidDel="00000000" w:rsidR="00000000" w:rsidRPr="00000000">
        <w:rPr>
          <w:rFonts w:ascii="Arial" w:cs="Arial" w:eastAsia="Arial" w:hAnsi="Arial"/>
          <w:color w:val="000000"/>
          <w:rtl w:val="0"/>
        </w:rPr>
        <w:t xml:space="preserve">Placement on the waiting list of Scoil Mhuire, Cloonanaha is in the order of priority assigned to the students’ applications after the school has applied the selection criteria in accordance with this admission policy.</w:t>
      </w:r>
      <w:r w:rsidDel="00000000" w:rsidR="00000000" w:rsidRPr="00000000">
        <w:rPr>
          <w:rtl w:val="0"/>
        </w:rPr>
      </w:r>
    </w:p>
    <w:p w:rsidR="00000000" w:rsidDel="00000000" w:rsidP="00000000" w:rsidRDefault="00000000" w:rsidRPr="00000000" w14:paraId="00000096">
      <w:pPr>
        <w:spacing w:after="0" w:before="246" w:line="253" w:lineRule="auto"/>
        <w:ind w:left="1440" w:firstLine="0"/>
        <w:rPr/>
      </w:pPr>
      <w:r w:rsidDel="00000000" w:rsidR="00000000" w:rsidRPr="00000000">
        <w:rPr>
          <w:rFonts w:ascii="Arial" w:cs="Arial" w:eastAsia="Arial" w:hAnsi="Arial"/>
          <w:color w:val="000000"/>
          <w:rtl w:val="0"/>
        </w:rPr>
        <w:t xml:space="preserve">Offers of any subsequent places that become available for and during the school year in</w:t>
      </w:r>
      <w:r w:rsidDel="00000000" w:rsidR="00000000" w:rsidRPr="00000000">
        <w:rPr>
          <w:rtl w:val="0"/>
        </w:rPr>
      </w:r>
    </w:p>
    <w:p w:rsidR="00000000" w:rsidDel="00000000" w:rsidP="00000000" w:rsidRDefault="00000000" w:rsidRPr="00000000" w14:paraId="00000097">
      <w:pPr>
        <w:spacing w:after="0" w:before="10" w:line="250" w:lineRule="auto"/>
        <w:ind w:left="1440" w:right="1269" w:firstLine="0"/>
        <w:jc w:val="both"/>
        <w:rPr/>
      </w:pPr>
      <w:r w:rsidDel="00000000" w:rsidR="00000000" w:rsidRPr="00000000">
        <w:rPr>
          <w:rFonts w:ascii="Arial" w:cs="Arial" w:eastAsia="Arial" w:hAnsi="Arial"/>
          <w:color w:val="000000"/>
          <w:rtl w:val="0"/>
        </w:rPr>
        <w:t xml:space="preserve">relation to which admission is being sought will be made to those students on the waiting list, </w:t>
      </w:r>
      <w:r w:rsidDel="00000000" w:rsidR="00000000" w:rsidRPr="00000000">
        <w:rPr>
          <w:rtl w:val="0"/>
        </w:rPr>
        <w:br w:type="textWrapping"/>
      </w:r>
      <w:r w:rsidDel="00000000" w:rsidR="00000000" w:rsidRPr="00000000">
        <w:rPr>
          <w:rFonts w:ascii="Arial" w:cs="Arial" w:eastAsia="Arial" w:hAnsi="Arial"/>
          <w:color w:val="000000"/>
          <w:rtl w:val="0"/>
        </w:rPr>
        <w:t xml:space="preserve">in accordance with the order of priority in relation to which the students have been placed on </w:t>
      </w:r>
      <w:r w:rsidDel="00000000" w:rsidR="00000000" w:rsidRPr="00000000">
        <w:rPr>
          <w:rtl w:val="0"/>
        </w:rPr>
        <w:br w:type="textWrapping"/>
      </w:r>
      <w:r w:rsidDel="00000000" w:rsidR="00000000" w:rsidRPr="00000000">
        <w:rPr>
          <w:rFonts w:ascii="Arial" w:cs="Arial" w:eastAsia="Arial" w:hAnsi="Arial"/>
          <w:color w:val="000000"/>
          <w:rtl w:val="0"/>
        </w:rPr>
        <w:t xml:space="preserve">the list.</w:t>
      </w:r>
      <w:r w:rsidDel="00000000" w:rsidR="00000000" w:rsidRPr="00000000">
        <w:rPr>
          <w:rtl w:val="0"/>
        </w:rPr>
      </w:r>
    </w:p>
    <w:p w:rsidR="00000000" w:rsidDel="00000000" w:rsidP="00000000" w:rsidRDefault="00000000" w:rsidRPr="00000000" w14:paraId="00000098">
      <w:pPr>
        <w:spacing w:after="0" w:line="276" w:lineRule="auto"/>
        <w:ind w:left="1440" w:firstLine="0"/>
        <w:rPr>
          <w:sz w:val="24"/>
          <w:szCs w:val="24"/>
        </w:rPr>
      </w:pPr>
      <w:r w:rsidDel="00000000" w:rsidR="00000000" w:rsidRPr="00000000">
        <w:rPr>
          <w:rtl w:val="0"/>
        </w:rPr>
      </w:r>
    </w:p>
    <w:p w:rsidR="00000000" w:rsidDel="00000000" w:rsidP="00000000" w:rsidRDefault="00000000" w:rsidRPr="00000000" w14:paraId="00000099">
      <w:pPr>
        <w:spacing w:after="0" w:before="273" w:line="276" w:lineRule="auto"/>
        <w:ind w:left="1440" w:firstLine="0"/>
        <w:rPr/>
      </w:pPr>
      <w:r w:rsidDel="00000000" w:rsidR="00000000" w:rsidRPr="00000000">
        <w:rPr>
          <w:rFonts w:ascii="Arial Bold" w:cs="Arial Bold" w:eastAsia="Arial Bold" w:hAnsi="Arial Bold"/>
          <w:color w:val="385522"/>
          <w:sz w:val="24"/>
          <w:szCs w:val="24"/>
          <w:rtl w:val="0"/>
        </w:rPr>
        <w:t xml:space="preserve">13. Late Applications</w:t>
      </w:r>
      <w:r w:rsidDel="00000000" w:rsidR="00000000" w:rsidRPr="00000000">
        <w:rPr>
          <w:rtl w:val="0"/>
        </w:rPr>
      </w:r>
    </w:p>
    <w:p w:rsidR="00000000" w:rsidDel="00000000" w:rsidP="00000000" w:rsidRDefault="00000000" w:rsidRPr="00000000" w14:paraId="0000009A">
      <w:pPr>
        <w:spacing w:after="0" w:line="253" w:lineRule="auto"/>
        <w:ind w:left="1440" w:firstLine="0"/>
        <w:rPr>
          <w:sz w:val="24"/>
          <w:szCs w:val="24"/>
        </w:rPr>
      </w:pPr>
      <w:r w:rsidDel="00000000" w:rsidR="00000000" w:rsidRPr="00000000">
        <w:rPr>
          <w:rtl w:val="0"/>
        </w:rPr>
      </w:r>
    </w:p>
    <w:p w:rsidR="00000000" w:rsidDel="00000000" w:rsidP="00000000" w:rsidRDefault="00000000" w:rsidRPr="00000000" w14:paraId="0000009B">
      <w:pPr>
        <w:spacing w:after="0" w:before="10" w:line="253" w:lineRule="auto"/>
        <w:ind w:left="1440" w:firstLine="0"/>
        <w:rPr/>
      </w:pPr>
      <w:r w:rsidDel="00000000" w:rsidR="00000000" w:rsidRPr="00000000">
        <w:rPr>
          <w:rFonts w:ascii="Arial" w:cs="Arial" w:eastAsia="Arial" w:hAnsi="Arial"/>
          <w:color w:val="000000"/>
          <w:rtl w:val="0"/>
        </w:rPr>
        <w:t xml:space="preserve">All applications for admission received after the closing date as outlined in the annual</w:t>
      </w:r>
      <w:r w:rsidDel="00000000" w:rsidR="00000000" w:rsidRPr="00000000">
        <w:rPr>
          <w:rtl w:val="0"/>
        </w:rPr>
      </w:r>
    </w:p>
    <w:p w:rsidR="00000000" w:rsidDel="00000000" w:rsidP="00000000" w:rsidRDefault="00000000" w:rsidRPr="00000000" w14:paraId="0000009C">
      <w:pPr>
        <w:spacing w:after="0" w:before="7" w:line="253" w:lineRule="auto"/>
        <w:ind w:left="1440" w:firstLine="0"/>
        <w:rPr/>
      </w:pPr>
      <w:r w:rsidDel="00000000" w:rsidR="00000000" w:rsidRPr="00000000">
        <w:rPr>
          <w:rFonts w:ascii="Arial" w:cs="Arial" w:eastAsia="Arial" w:hAnsi="Arial"/>
          <w:color w:val="000000"/>
          <w:rtl w:val="0"/>
        </w:rPr>
        <w:t xml:space="preserve">admission notice will be considered and decided upon in accordance with our school’s</w:t>
      </w:r>
      <w:r w:rsidDel="00000000" w:rsidR="00000000" w:rsidRPr="00000000">
        <w:rPr>
          <w:rtl w:val="0"/>
        </w:rPr>
      </w:r>
    </w:p>
    <w:p w:rsidR="00000000" w:rsidDel="00000000" w:rsidP="00000000" w:rsidRDefault="00000000" w:rsidRPr="00000000" w14:paraId="0000009D">
      <w:pPr>
        <w:spacing w:after="0" w:before="18" w:line="240" w:lineRule="auto"/>
        <w:ind w:left="1440" w:right="1408" w:firstLine="0"/>
        <w:jc w:val="both"/>
        <w:rPr/>
      </w:pPr>
      <w:r w:rsidDel="00000000" w:rsidR="00000000" w:rsidRPr="00000000">
        <w:rPr>
          <w:rFonts w:ascii="Arial" w:cs="Arial" w:eastAsia="Arial" w:hAnsi="Arial"/>
          <w:color w:val="000000"/>
          <w:rtl w:val="0"/>
        </w:rPr>
        <w:t xml:space="preserve">admissions policy, the Education Admissions to School Act 2018 and any regulations made under that Act.</w:t>
      </w:r>
      <w:r w:rsidDel="00000000" w:rsidR="00000000" w:rsidRPr="00000000">
        <w:rPr>
          <w:rtl w:val="0"/>
        </w:rPr>
      </w:r>
    </w:p>
    <w:p w:rsidR="00000000" w:rsidDel="00000000" w:rsidP="00000000" w:rsidRDefault="00000000" w:rsidRPr="00000000" w14:paraId="0000009E">
      <w:pPr>
        <w:spacing w:after="0" w:line="300" w:lineRule="auto"/>
        <w:ind w:left="1440" w:firstLine="0"/>
        <w:rPr>
          <w:sz w:val="24"/>
          <w:szCs w:val="24"/>
        </w:rPr>
      </w:pPr>
      <w:r w:rsidDel="00000000" w:rsidR="00000000" w:rsidRPr="00000000">
        <w:rPr>
          <w:rtl w:val="0"/>
        </w:rPr>
      </w:r>
    </w:p>
    <w:p w:rsidR="00000000" w:rsidDel="00000000" w:rsidP="00000000" w:rsidRDefault="00000000" w:rsidRPr="00000000" w14:paraId="0000009F">
      <w:pPr>
        <w:tabs>
          <w:tab w:val="left" w:pos="1800"/>
        </w:tabs>
        <w:spacing w:after="0" w:before="231" w:line="300" w:lineRule="auto"/>
        <w:ind w:left="1440" w:right="1354" w:firstLine="0"/>
        <w:jc w:val="both"/>
        <w:rPr/>
      </w:pPr>
      <w:r w:rsidDel="00000000" w:rsidR="00000000" w:rsidRPr="00000000">
        <w:rPr>
          <w:rFonts w:ascii="Arial Bold" w:cs="Arial Bold" w:eastAsia="Arial Bold" w:hAnsi="Arial Bold"/>
          <w:color w:val="385522"/>
          <w:sz w:val="24"/>
          <w:szCs w:val="24"/>
          <w:rtl w:val="0"/>
        </w:rPr>
        <w:t xml:space="preserve">14. Procedures for admission of students to other years and during the school </w:t>
      </w:r>
      <w:r w:rsidDel="00000000" w:rsidR="00000000" w:rsidRPr="00000000">
        <w:rPr>
          <w:rtl w:val="0"/>
        </w:rPr>
        <w:br w:type="textWrapping"/>
      </w:r>
      <w:r w:rsidDel="00000000" w:rsidR="00000000" w:rsidRPr="00000000">
        <w:rPr>
          <w:rFonts w:ascii="Arial Bold" w:cs="Arial Bold" w:eastAsia="Arial Bold" w:hAnsi="Arial Bold"/>
          <w:color w:val="385522"/>
          <w:sz w:val="24"/>
          <w:szCs w:val="24"/>
          <w:rtl w:val="0"/>
        </w:rPr>
        <w:tab/>
        <w:t xml:space="preserve">year</w:t>
      </w:r>
      <w:r w:rsidDel="00000000" w:rsidR="00000000" w:rsidRPr="00000000">
        <w:rPr>
          <w:rtl w:val="0"/>
        </w:rPr>
      </w:r>
    </w:p>
    <w:p w:rsidR="00000000" w:rsidDel="00000000" w:rsidP="00000000" w:rsidRDefault="00000000" w:rsidRPr="00000000" w14:paraId="000000A0">
      <w:pPr>
        <w:spacing w:after="0" w:line="260" w:lineRule="auto"/>
        <w:ind w:left="1440" w:firstLine="0"/>
        <w:rPr>
          <w:sz w:val="24"/>
          <w:szCs w:val="24"/>
        </w:rPr>
      </w:pPr>
      <w:r w:rsidDel="00000000" w:rsidR="00000000" w:rsidRPr="00000000">
        <w:rPr>
          <w:rtl w:val="0"/>
        </w:rPr>
      </w:r>
    </w:p>
    <w:p w:rsidR="00000000" w:rsidDel="00000000" w:rsidP="00000000" w:rsidRDefault="00000000" w:rsidRPr="00000000" w14:paraId="000000A1">
      <w:pPr>
        <w:spacing w:after="0" w:before="74" w:line="260" w:lineRule="auto"/>
        <w:ind w:left="1440" w:right="1263" w:firstLine="0"/>
        <w:jc w:val="both"/>
        <w:rPr/>
      </w:pPr>
      <w:r w:rsidDel="00000000" w:rsidR="00000000" w:rsidRPr="00000000">
        <w:rPr>
          <w:rFonts w:ascii="Arial" w:cs="Arial" w:eastAsia="Arial" w:hAnsi="Arial"/>
          <w:color w:val="000000"/>
          <w:rtl w:val="0"/>
        </w:rPr>
        <w:t xml:space="preserve">The procedures of the school in relation to the admission of students who are not already </w:t>
      </w:r>
      <w:r w:rsidDel="00000000" w:rsidR="00000000" w:rsidRPr="00000000">
        <w:rPr>
          <w:rtl w:val="0"/>
        </w:rPr>
        <w:br w:type="textWrapping"/>
      </w:r>
      <w:r w:rsidDel="00000000" w:rsidR="00000000" w:rsidRPr="00000000">
        <w:rPr>
          <w:rFonts w:ascii="Arial" w:cs="Arial" w:eastAsia="Arial" w:hAnsi="Arial"/>
          <w:color w:val="000000"/>
          <w:rtl w:val="0"/>
        </w:rPr>
        <w:t xml:space="preserve">admitted to the school to classes or year other than the school’s intake group are as follows:</w:t>
      </w:r>
      <w:r w:rsidDel="00000000" w:rsidR="00000000" w:rsidRPr="00000000">
        <w:rPr>
          <w:rtl w:val="0"/>
        </w:rPr>
      </w:r>
    </w:p>
    <w:p w:rsidR="00000000" w:rsidDel="00000000" w:rsidP="00000000" w:rsidRDefault="00000000" w:rsidRPr="00000000" w14:paraId="000000A2">
      <w:pPr>
        <w:tabs>
          <w:tab w:val="left" w:pos="2160"/>
        </w:tabs>
        <w:spacing w:after="0" w:before="240" w:line="260" w:lineRule="auto"/>
        <w:ind w:left="1800" w:right="1264"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a)  Parents of these children are asked to fill out an Enrolment Form and return with a </w:t>
      </w:r>
      <w:r w:rsidDel="00000000" w:rsidR="00000000" w:rsidRPr="00000000">
        <w:rPr>
          <w:rtl w:val="0"/>
        </w:rPr>
        <w:br w:type="textWrapping"/>
      </w:r>
      <w:r w:rsidDel="00000000" w:rsidR="00000000" w:rsidRPr="00000000">
        <w:rPr>
          <w:rFonts w:ascii="Arial" w:cs="Arial" w:eastAsia="Arial" w:hAnsi="Arial"/>
          <w:color w:val="000000"/>
          <w:rtl w:val="0"/>
        </w:rPr>
        <w:tab/>
        <w:t xml:space="preserve">copy of the Child’s Birth Certificate.</w:t>
      </w:r>
    </w:p>
    <w:p w:rsidR="00000000" w:rsidDel="00000000" w:rsidP="00000000" w:rsidRDefault="00000000" w:rsidRPr="00000000" w14:paraId="000000A3">
      <w:pPr>
        <w:tabs>
          <w:tab w:val="left" w:pos="2160"/>
        </w:tabs>
        <w:spacing w:after="0" w:before="240" w:line="260" w:lineRule="auto"/>
        <w:ind w:left="1800" w:right="1264" w:firstLine="0"/>
        <w:jc w:val="both"/>
        <w:rPr/>
      </w:pPr>
      <w:r w:rsidDel="00000000" w:rsidR="00000000" w:rsidRPr="00000000">
        <w:rPr>
          <w:rFonts w:ascii="Arial" w:cs="Arial" w:eastAsia="Arial" w:hAnsi="Arial"/>
          <w:color w:val="000000"/>
          <w:rtl w:val="0"/>
        </w:rPr>
        <w:t xml:space="preserve">b)  Parents are also asked to provide written reports, test results, attendance records etc. </w:t>
      </w:r>
      <w:r w:rsidDel="00000000" w:rsidR="00000000" w:rsidRPr="00000000">
        <w:rPr>
          <w:rtl w:val="0"/>
        </w:rPr>
        <w:br w:type="textWrapping"/>
      </w:r>
      <w:r w:rsidDel="00000000" w:rsidR="00000000" w:rsidRPr="00000000">
        <w:rPr>
          <w:rFonts w:ascii="Arial" w:cs="Arial" w:eastAsia="Arial" w:hAnsi="Arial"/>
          <w:color w:val="000000"/>
          <w:rtl w:val="0"/>
        </w:rPr>
        <w:tab/>
        <w:t xml:space="preserve">from school(s) previously attended by pupil, to elicit information regarding the child’s </w:t>
      </w:r>
      <w:r w:rsidDel="00000000" w:rsidR="00000000" w:rsidRPr="00000000">
        <w:rPr>
          <w:rtl w:val="0"/>
        </w:rPr>
        <w:br w:type="textWrapping"/>
      </w:r>
      <w:r w:rsidDel="00000000" w:rsidR="00000000" w:rsidRPr="00000000">
        <w:rPr>
          <w:rFonts w:ascii="Arial" w:cs="Arial" w:eastAsia="Arial" w:hAnsi="Arial"/>
          <w:color w:val="000000"/>
          <w:rtl w:val="0"/>
        </w:rPr>
        <w:tab/>
        <w:t xml:space="preserve">educational/social progress, attendance etc.</w:t>
      </w:r>
      <w:r w:rsidDel="00000000" w:rsidR="00000000" w:rsidRPr="00000000">
        <w:rPr>
          <w:rtl w:val="0"/>
        </w:rPr>
      </w:r>
    </w:p>
    <w:p w:rsidR="00000000" w:rsidDel="00000000" w:rsidP="00000000" w:rsidRDefault="00000000" w:rsidRPr="00000000" w14:paraId="000000A4">
      <w:pPr>
        <w:spacing w:after="0" w:line="240" w:lineRule="auto"/>
        <w:ind w:left="1800" w:firstLine="0"/>
        <w:rPr>
          <w:sz w:val="24"/>
          <w:szCs w:val="24"/>
        </w:rPr>
      </w:pPr>
      <w:r w:rsidDel="00000000" w:rsidR="00000000" w:rsidRPr="00000000">
        <w:rPr>
          <w:rtl w:val="0"/>
        </w:rPr>
      </w:r>
    </w:p>
    <w:p w:rsidR="00000000" w:rsidDel="00000000" w:rsidP="00000000" w:rsidRDefault="00000000" w:rsidRPr="00000000" w14:paraId="000000A5">
      <w:pPr>
        <w:tabs>
          <w:tab w:val="left" w:pos="2160"/>
        </w:tabs>
        <w:spacing w:after="0" w:before="39" w:line="240" w:lineRule="auto"/>
        <w:ind w:left="1800" w:right="1256"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c)  The school may communicate with any school(s) previously attended by the pupil, to </w:t>
      </w:r>
      <w:r w:rsidDel="00000000" w:rsidR="00000000" w:rsidRPr="00000000">
        <w:rPr>
          <w:rtl w:val="0"/>
        </w:rPr>
        <w:br w:type="textWrapping"/>
      </w:r>
      <w:r w:rsidDel="00000000" w:rsidR="00000000" w:rsidRPr="00000000">
        <w:rPr>
          <w:rFonts w:ascii="Arial" w:cs="Arial" w:eastAsia="Arial" w:hAnsi="Arial"/>
          <w:color w:val="000000"/>
          <w:rtl w:val="0"/>
        </w:rPr>
        <w:tab/>
        <w:t xml:space="preserve">elicit information regarding the child’s educational/social progress, attendance etc, etc.</w:t>
      </w:r>
    </w:p>
    <w:p w:rsidR="00000000" w:rsidDel="00000000" w:rsidP="00000000" w:rsidRDefault="00000000" w:rsidRPr="00000000" w14:paraId="000000A6">
      <w:pPr>
        <w:tabs>
          <w:tab w:val="left" w:pos="2160"/>
        </w:tabs>
        <w:spacing w:after="0" w:before="39" w:line="240" w:lineRule="auto"/>
        <w:ind w:left="1800" w:right="1256" w:firstLine="0"/>
        <w:jc w:val="both"/>
        <w:rPr/>
      </w:pPr>
      <w:r w:rsidDel="00000000" w:rsidR="00000000" w:rsidRPr="00000000">
        <w:rPr>
          <w:rFonts w:ascii="Arial" w:cs="Arial" w:eastAsia="Arial" w:hAnsi="Arial"/>
          <w:color w:val="000000"/>
          <w:rtl w:val="0"/>
        </w:rPr>
        <w:t xml:space="preserve">d)  Parents/Guardians are  given  copies  of  school  procedures,  documents  etc.,  eg </w:t>
      </w:r>
      <w:r w:rsidDel="00000000" w:rsidR="00000000" w:rsidRPr="00000000">
        <w:rPr>
          <w:rtl w:val="0"/>
        </w:rPr>
        <w:br w:type="textWrapping"/>
      </w:r>
      <w:r w:rsidDel="00000000" w:rsidR="00000000" w:rsidRPr="00000000">
        <w:rPr>
          <w:rFonts w:ascii="Arial" w:cs="Arial" w:eastAsia="Arial" w:hAnsi="Arial"/>
          <w:color w:val="000000"/>
          <w:rtl w:val="0"/>
        </w:rPr>
        <w:tab/>
        <w:t xml:space="preserve">uniforms details, book lists. Tips for parents (on how to help their children adjust to </w:t>
      </w:r>
      <w:r w:rsidDel="00000000" w:rsidR="00000000" w:rsidRPr="00000000">
        <w:rPr>
          <w:rtl w:val="0"/>
        </w:rPr>
        <w:br w:type="textWrapping"/>
      </w:r>
      <w:r w:rsidDel="00000000" w:rsidR="00000000" w:rsidRPr="00000000">
        <w:rPr>
          <w:rFonts w:ascii="Arial" w:cs="Arial" w:eastAsia="Arial" w:hAnsi="Arial"/>
          <w:color w:val="000000"/>
          <w:rtl w:val="0"/>
        </w:rPr>
        <w:tab/>
        <w:t xml:space="preserve">school life) parents check list (of what their child should be able to do prior to entering </w:t>
      </w:r>
      <w:r w:rsidDel="00000000" w:rsidR="00000000" w:rsidRPr="00000000">
        <w:rPr>
          <w:rtl w:val="0"/>
        </w:rPr>
        <w:br w:type="textWrapping"/>
      </w:r>
      <w:r w:rsidDel="00000000" w:rsidR="00000000" w:rsidRPr="00000000">
        <w:rPr>
          <w:rFonts w:ascii="Arial" w:cs="Arial" w:eastAsia="Arial" w:hAnsi="Arial"/>
          <w:color w:val="000000"/>
          <w:rtl w:val="0"/>
        </w:rPr>
        <w:tab/>
        <w:t xml:space="preserve">school)</w:t>
      </w:r>
      <w:r w:rsidDel="00000000" w:rsidR="00000000" w:rsidRPr="00000000">
        <w:rPr>
          <w:rtl w:val="0"/>
        </w:rPr>
      </w:r>
    </w:p>
    <w:p w:rsidR="00000000" w:rsidDel="00000000" w:rsidP="00000000" w:rsidRDefault="00000000" w:rsidRPr="00000000" w14:paraId="000000A7">
      <w:pPr>
        <w:spacing w:after="0" w:before="247" w:line="253" w:lineRule="auto"/>
        <w:ind w:left="1747" w:firstLine="0"/>
        <w:rPr/>
      </w:pPr>
      <w:r w:rsidDel="00000000" w:rsidR="00000000" w:rsidRPr="00000000">
        <w:rPr>
          <w:rFonts w:ascii="Arial" w:cs="Arial" w:eastAsia="Arial" w:hAnsi="Arial"/>
          <w:color w:val="000000"/>
          <w:rtl w:val="0"/>
        </w:rPr>
        <w:t xml:space="preserve">e) In S.E.N. cases the school must be furnished with any relevant</w:t>
      </w:r>
      <w:r w:rsidDel="00000000" w:rsidR="00000000" w:rsidRPr="00000000">
        <w:rPr>
          <w:rtl w:val="0"/>
        </w:rPr>
      </w:r>
    </w:p>
    <w:p w:rsidR="00000000" w:rsidDel="00000000" w:rsidP="00000000" w:rsidRDefault="00000000" w:rsidRPr="00000000" w14:paraId="000000A8">
      <w:pPr>
        <w:spacing w:after="0" w:before="18" w:line="240" w:lineRule="auto"/>
        <w:ind w:left="1992" w:right="3143" w:firstLine="0"/>
        <w:jc w:val="both"/>
        <w:rPr/>
      </w:pPr>
      <w:r w:rsidDel="00000000" w:rsidR="00000000" w:rsidRPr="00000000">
        <w:rPr>
          <w:rFonts w:ascii="Arial" w:cs="Arial" w:eastAsia="Arial" w:hAnsi="Arial"/>
          <w:color w:val="000000"/>
          <w:rtl w:val="0"/>
        </w:rPr>
        <w:t xml:space="preserve">documentation pertaining to their needs in order to ensure provision of resources.</w:t>
      </w:r>
      <w:r w:rsidDel="00000000" w:rsidR="00000000" w:rsidRPr="00000000">
        <w:rPr>
          <w:rtl w:val="0"/>
        </w:rPr>
      </w:r>
    </w:p>
    <w:p w:rsidR="00000000" w:rsidDel="00000000" w:rsidP="00000000" w:rsidRDefault="00000000" w:rsidRPr="00000000" w14:paraId="000000A9">
      <w:pPr>
        <w:spacing w:after="0" w:before="244" w:line="260" w:lineRule="auto"/>
        <w:ind w:left="1440" w:right="1654"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AA">
      <w:pPr>
        <w:spacing w:after="0" w:before="244" w:line="260" w:lineRule="auto"/>
        <w:ind w:left="1440" w:right="1654" w:firstLine="0"/>
        <w:jc w:val="both"/>
        <w:rPr/>
      </w:pPr>
      <w:r w:rsidDel="00000000" w:rsidR="00000000" w:rsidRPr="00000000">
        <w:rPr>
          <w:rFonts w:ascii="Arial" w:cs="Arial" w:eastAsia="Arial" w:hAnsi="Arial"/>
          <w:color w:val="000000"/>
          <w:rtl w:val="0"/>
        </w:rPr>
        <w:t xml:space="preserve">The procedure of the school in relation to the admission of students who are not already admitted to the school, after the commencement of the school year in which admission is sought, are as follows:</w:t>
      </w:r>
      <w:r w:rsidDel="00000000" w:rsidR="00000000" w:rsidRPr="00000000">
        <w:rPr>
          <w:rtl w:val="0"/>
        </w:rPr>
      </w:r>
    </w:p>
    <w:p w:rsidR="00000000" w:rsidDel="00000000" w:rsidP="00000000" w:rsidRDefault="00000000" w:rsidRPr="00000000" w14:paraId="000000AB">
      <w:pPr>
        <w:spacing w:after="0" w:line="253" w:lineRule="auto"/>
        <w:ind w:left="10355" w:firstLine="0"/>
        <w:rPr>
          <w:sz w:val="24"/>
          <w:szCs w:val="24"/>
        </w:rPr>
      </w:pPr>
      <w:r w:rsidDel="00000000" w:rsidR="00000000" w:rsidRPr="00000000">
        <w:rPr>
          <w:rtl w:val="0"/>
        </w:rPr>
      </w:r>
    </w:p>
    <w:p w:rsidR="00000000" w:rsidDel="00000000" w:rsidP="00000000" w:rsidRDefault="00000000" w:rsidRPr="00000000" w14:paraId="000000AC">
      <w:pPr>
        <w:spacing w:after="0" w:line="253" w:lineRule="auto"/>
        <w:ind w:left="10355" w:firstLine="0"/>
        <w:rPr>
          <w:sz w:val="24"/>
          <w:szCs w:val="24"/>
        </w:rPr>
      </w:pPr>
      <w:r w:rsidDel="00000000" w:rsidR="00000000" w:rsidRPr="00000000">
        <w:rPr>
          <w:rtl w:val="0"/>
        </w:rPr>
      </w:r>
    </w:p>
    <w:p w:rsidR="00000000" w:rsidDel="00000000" w:rsidP="00000000" w:rsidRDefault="00000000" w:rsidRPr="00000000" w14:paraId="000000AD">
      <w:pPr>
        <w:spacing w:after="0" w:line="240" w:lineRule="auto"/>
        <w:rPr>
          <w:rFonts w:ascii="Times New Roman" w:cs="Times New Roman" w:eastAsia="Times New Roman" w:hAnsi="Times New Roman"/>
          <w:sz w:val="24"/>
          <w:szCs w:val="24"/>
        </w:rPr>
        <w:sectPr>
          <w:type w:val="nextPage"/>
          <w:pgSz w:h="16820" w:w="11900" w:orient="portrait"/>
          <w:pgMar w:bottom="20" w:top="20" w:left="0" w:right="0" w:header="0" w:footer="0"/>
        </w:sectPr>
      </w:pPr>
      <w:r w:rsidDel="00000000" w:rsidR="00000000" w:rsidRPr="00000000">
        <w:rPr>
          <w:rFonts w:ascii="Calibri" w:cs="Calibri" w:eastAsia="Calibri" w:hAnsi="Calibri"/>
        </w:rPr>
        <mc:AlternateContent>
          <mc:Choice Requires="wps">
            <w:drawing>
              <wp:anchor allowOverlap="1" behindDoc="1" distB="0" distT="0" distL="0" distR="0" hidden="0" layoutInCell="0" locked="0" relativeHeight="0" simplePos="0">
                <wp:simplePos x="0" y="0"/>
                <wp:positionH relativeFrom="page">
                  <wp:posOffset>889000</wp:posOffset>
                </wp:positionH>
                <wp:positionV relativeFrom="page">
                  <wp:posOffset>1485900</wp:posOffset>
                </wp:positionV>
                <wp:extent cx="5763260" cy="189230"/>
                <wp:effectExtent b="0" l="0" r="0" t="0"/>
                <wp:wrapNone/>
                <wp:docPr id="7" name=""/>
                <a:graphic>
                  <a:graphicData uri="http://schemas.microsoft.com/office/word/2010/wordprocessingShape">
                    <wps:wsp>
                      <wps:cNvSpPr>
                        <a:spLocks/>
                      </wps:cNvSpPr>
                      <wps:spPr bwMode="auto">
                        <a:xfrm>
                          <a:off x="0" y="0"/>
                          <a:ext cx="5763260" cy="189230"/>
                        </a:xfrm>
                        <a:custGeom>
                          <a:avLst/>
                          <a:gdLst>
                            <a:gd fmla="*/ 1 w 9075" name="T0"/>
                            <a:gd fmla="*/ 297 h 297" name="T1"/>
                            <a:gd fmla="*/ 1 w 9075" name="T2"/>
                            <a:gd fmla="*/ 1 h 297" name="T3"/>
                            <a:gd fmla="*/ 9075 w 9075" name="T4"/>
                            <a:gd fmla="*/ 1 h 297" name="T5"/>
                            <a:gd fmla="*/ 9075 w 9075" name="T6"/>
                            <a:gd fmla="*/ 297 h 297" name="T7"/>
                            <a:gd fmla="*/ 9075 w 9075" name="T8"/>
                            <a:gd fmla="*/ 297 h 297" name="T9"/>
                          </a:gdLst>
                          <a:ahLst/>
                          <a:cxnLst>
                            <a:cxn ang="0">
                              <a:pos x="T0" y="T1"/>
                            </a:cxn>
                            <a:cxn ang="0">
                              <a:pos x="T2" y="T3"/>
                            </a:cxn>
                            <a:cxn ang="0">
                              <a:pos x="T4" y="T5"/>
                            </a:cxn>
                            <a:cxn ang="0">
                              <a:pos x="T6" y="T7"/>
                            </a:cxn>
                            <a:cxn ang="0">
                              <a:pos x="T8" y="T9"/>
                            </a:cxn>
                          </a:cxnLst>
                          <a:rect b="b" l="0" r="r" t="0"/>
                          <a:pathLst>
                            <a:path h="297" w="9075">
                              <a:moveTo>
                                <a:pt x="1" y="297"/>
                              </a:moveTo>
                              <a:lnTo>
                                <a:pt x="1" y="1"/>
                              </a:lnTo>
                              <a:lnTo>
                                <a:pt x="9075" y="1"/>
                              </a:lnTo>
                              <a:lnTo>
                                <a:pt x="9075" y="297"/>
                              </a:lnTo>
                            </a:path>
                          </a:pathLst>
                        </a:custGeom>
                        <a:solidFill>
                          <a:srgbClr val="FFFFFF"/>
                        </a:solidFill>
                        <a:ln>
                          <a:noFill/>
                        </a:ln>
                        <a:extLst>
                          <a:ext uri="{91240B29-F687-4F45-9708-019B960494DF}"/>
                        </a:extLst>
                      </wps:spPr>
                      <wps:bodyPr anchorCtr="0" anchor="t" bIns="45720" lIns="91440" rIns="91440" rot="0" upright="1" vert="horz" wrap="square" tIns="45720">
                        <a:noAutofit/>
                      </wps:bodyPr>
                    </wps:wsp>
                  </a:graphicData>
                </a:graphic>
              </wp:anchor>
            </w:drawing>
          </mc:Choice>
          <mc:Fallback>
            <w:drawing>
              <wp:anchor allowOverlap="1" behindDoc="1" distB="0" distT="0" distL="0" distR="0" hidden="0" layoutInCell="0" locked="0" relativeHeight="0" simplePos="0">
                <wp:simplePos x="0" y="0"/>
                <wp:positionH relativeFrom="page">
                  <wp:posOffset>889000</wp:posOffset>
                </wp:positionH>
                <wp:positionV relativeFrom="page">
                  <wp:posOffset>1485900</wp:posOffset>
                </wp:positionV>
                <wp:extent cx="5763260" cy="189230"/>
                <wp:effectExtent b="0" l="0" r="0" t="0"/>
                <wp:wrapNone/>
                <wp:docPr id="7" name="image10.png"/>
                <a:graphic>
                  <a:graphicData uri="http://schemas.openxmlformats.org/drawingml/2006/picture">
                    <pic:pic>
                      <pic:nvPicPr>
                        <pic:cNvPr id="0" name="image10.png"/>
                        <pic:cNvPicPr preferRelativeResize="0"/>
                      </pic:nvPicPr>
                      <pic:blipFill>
                        <a:blip r:embed="rId29"/>
                        <a:srcRect b="0" l="0" r="0" t="0"/>
                        <a:stretch>
                          <a:fillRect/>
                        </a:stretch>
                      </pic:blipFill>
                      <pic:spPr>
                        <a:xfrm>
                          <a:off x="0" y="0"/>
                          <a:ext cx="5763260" cy="189230"/>
                        </a:xfrm>
                        <a:prstGeom prst="rect"/>
                        <a:ln/>
                      </pic:spPr>
                    </pic:pic>
                  </a:graphicData>
                </a:graphic>
              </wp:anchor>
            </w:drawing>
          </mc:Fallback>
        </mc:AlternateContent>
      </w:r>
      <w:r w:rsidDel="00000000" w:rsidR="00000000" w:rsidRPr="00000000">
        <w:rPr>
          <w:rFonts w:ascii="Calibri" w:cs="Calibri" w:eastAsia="Calibri" w:hAnsi="Calibri"/>
        </w:rPr>
        <mc:AlternateContent>
          <mc:Choice Requires="wps">
            <w:drawing>
              <wp:anchor allowOverlap="1" behindDoc="1" distB="0" distT="0" distL="0" distR="0" hidden="0" layoutInCell="0" locked="0" relativeHeight="0" simplePos="0">
                <wp:simplePos x="0" y="0"/>
                <wp:positionH relativeFrom="page">
                  <wp:posOffset>5287010</wp:posOffset>
                </wp:positionH>
                <wp:positionV relativeFrom="page">
                  <wp:posOffset>1324610</wp:posOffset>
                </wp:positionV>
                <wp:extent cx="1158240" cy="189230"/>
                <wp:effectExtent b="0" l="0" r="0" t="0"/>
                <wp:wrapNone/>
                <wp:docPr id="17" name=""/>
                <a:graphic>
                  <a:graphicData uri="http://schemas.microsoft.com/office/word/2010/wordprocessingShape">
                    <wps:wsp>
                      <wps:cNvSpPr>
                        <a:spLocks/>
                      </wps:cNvSpPr>
                      <wps:spPr bwMode="auto">
                        <a:xfrm>
                          <a:off x="0" y="0"/>
                          <a:ext cx="1158240" cy="189230"/>
                        </a:xfrm>
                        <a:custGeom>
                          <a:avLst/>
                          <a:gdLst>
                            <a:gd fmla="*/ 1 w 1824" name="T0"/>
                            <a:gd fmla="*/ 297 h 297" name="T1"/>
                            <a:gd fmla="*/ 1 w 1824" name="T2"/>
                            <a:gd fmla="*/ 1 h 297" name="T3"/>
                            <a:gd fmla="*/ 1824 w 1824" name="T4"/>
                            <a:gd fmla="*/ 1 h 297" name="T5"/>
                            <a:gd fmla="*/ 1824 w 1824" name="T6"/>
                            <a:gd fmla="*/ 297 h 297" name="T7"/>
                            <a:gd fmla="*/ 1824 w 1824" name="T8"/>
                            <a:gd fmla="*/ 297 h 297" name="T9"/>
                          </a:gdLst>
                          <a:ahLst/>
                          <a:cxnLst>
                            <a:cxn ang="0">
                              <a:pos x="T0" y="T1"/>
                            </a:cxn>
                            <a:cxn ang="0">
                              <a:pos x="T2" y="T3"/>
                            </a:cxn>
                            <a:cxn ang="0">
                              <a:pos x="T4" y="T5"/>
                            </a:cxn>
                            <a:cxn ang="0">
                              <a:pos x="T6" y="T7"/>
                            </a:cxn>
                            <a:cxn ang="0">
                              <a:pos x="T8" y="T9"/>
                            </a:cxn>
                          </a:cxnLst>
                          <a:rect b="b" l="0" r="r" t="0"/>
                          <a:pathLst>
                            <a:path h="297" w="1824">
                              <a:moveTo>
                                <a:pt x="1" y="297"/>
                              </a:moveTo>
                              <a:lnTo>
                                <a:pt x="1" y="1"/>
                              </a:lnTo>
                              <a:lnTo>
                                <a:pt x="1824" y="1"/>
                              </a:lnTo>
                              <a:lnTo>
                                <a:pt x="1824" y="297"/>
                              </a:lnTo>
                            </a:path>
                          </a:pathLst>
                        </a:custGeom>
                        <a:solidFill>
                          <a:srgbClr val="FFFFFF"/>
                        </a:solidFill>
                        <a:ln>
                          <a:noFill/>
                        </a:ln>
                        <a:extLst>
                          <a:ext uri="{91240B29-F687-4F45-9708-019B960494DF}"/>
                        </a:extLst>
                      </wps:spPr>
                      <wps:bodyPr anchorCtr="0" anchor="t" bIns="45720" lIns="91440" rIns="91440" rot="0" upright="1" vert="horz" wrap="square" tIns="45720">
                        <a:noAutofit/>
                      </wps:bodyPr>
                    </wps:wsp>
                  </a:graphicData>
                </a:graphic>
              </wp:anchor>
            </w:drawing>
          </mc:Choice>
          <mc:Fallback>
            <w:drawing>
              <wp:anchor allowOverlap="1" behindDoc="1" distB="0" distT="0" distL="0" distR="0" hidden="0" layoutInCell="0" locked="0" relativeHeight="0" simplePos="0">
                <wp:simplePos x="0" y="0"/>
                <wp:positionH relativeFrom="page">
                  <wp:posOffset>5287010</wp:posOffset>
                </wp:positionH>
                <wp:positionV relativeFrom="page">
                  <wp:posOffset>1324610</wp:posOffset>
                </wp:positionV>
                <wp:extent cx="1158240" cy="189230"/>
                <wp:effectExtent b="0" l="0" r="0" t="0"/>
                <wp:wrapNone/>
                <wp:docPr id="17" name="image23.png"/>
                <a:graphic>
                  <a:graphicData uri="http://schemas.openxmlformats.org/drawingml/2006/picture">
                    <pic:pic>
                      <pic:nvPicPr>
                        <pic:cNvPr id="0" name="image23.png"/>
                        <pic:cNvPicPr preferRelativeResize="0"/>
                      </pic:nvPicPr>
                      <pic:blipFill>
                        <a:blip r:embed="rId30"/>
                        <a:srcRect b="0" l="0" r="0" t="0"/>
                        <a:stretch>
                          <a:fillRect/>
                        </a:stretch>
                      </pic:blipFill>
                      <pic:spPr>
                        <a:xfrm>
                          <a:off x="0" y="0"/>
                          <a:ext cx="1158240" cy="189230"/>
                        </a:xfrm>
                        <a:prstGeom prst="rect"/>
                        <a:ln/>
                      </pic:spPr>
                    </pic:pic>
                  </a:graphicData>
                </a:graphic>
              </wp:anchor>
            </w:drawing>
          </mc:Fallback>
        </mc:AlternateContent>
      </w:r>
      <w:r w:rsidDel="00000000" w:rsidR="00000000" w:rsidRPr="00000000">
        <w:rPr>
          <w:rFonts w:ascii="Calibri" w:cs="Calibri" w:eastAsia="Calibri" w:hAnsi="Calibri"/>
        </w:rPr>
        <mc:AlternateContent>
          <mc:Choice Requires="wps">
            <w:drawing>
              <wp:anchor allowOverlap="1" behindDoc="1" distB="0" distT="0" distL="0" distR="0" hidden="0" layoutInCell="0" locked="0" relativeHeight="0" simplePos="0">
                <wp:simplePos x="0" y="0"/>
                <wp:positionH relativeFrom="page">
                  <wp:posOffset>1013460</wp:posOffset>
                </wp:positionH>
                <wp:positionV relativeFrom="page">
                  <wp:posOffset>1967229</wp:posOffset>
                </wp:positionV>
                <wp:extent cx="3526790" cy="187960"/>
                <wp:effectExtent b="0" l="0" r="0" t="0"/>
                <wp:wrapNone/>
                <wp:docPr id="6" name=""/>
                <a:graphic>
                  <a:graphicData uri="http://schemas.microsoft.com/office/word/2010/wordprocessingShape">
                    <wps:wsp>
                      <wps:cNvSpPr>
                        <a:spLocks/>
                      </wps:cNvSpPr>
                      <wps:spPr bwMode="auto">
                        <a:xfrm>
                          <a:off x="0" y="0"/>
                          <a:ext cx="3526790" cy="187960"/>
                        </a:xfrm>
                        <a:custGeom>
                          <a:avLst/>
                          <a:gdLst>
                            <a:gd fmla="*/ 0 w 5554" name="T0"/>
                            <a:gd fmla="*/ 296 h 296" name="T1"/>
                            <a:gd fmla="*/ 0 w 5554" name="T2"/>
                            <a:gd fmla="*/ 0 h 296" name="T3"/>
                            <a:gd fmla="*/ 5554 w 5554" name="T4"/>
                            <a:gd fmla="*/ 0 h 296" name="T5"/>
                            <a:gd fmla="*/ 5554 w 5554" name="T6"/>
                            <a:gd fmla="*/ 296 h 296" name="T7"/>
                            <a:gd fmla="*/ 5554 w 5554" name="T8"/>
                            <a:gd fmla="*/ 296 h 296" name="T9"/>
                          </a:gdLst>
                          <a:ahLst/>
                          <a:cxnLst>
                            <a:cxn ang="0">
                              <a:pos x="T0" y="T1"/>
                            </a:cxn>
                            <a:cxn ang="0">
                              <a:pos x="T2" y="T3"/>
                            </a:cxn>
                            <a:cxn ang="0">
                              <a:pos x="T4" y="T5"/>
                            </a:cxn>
                            <a:cxn ang="0">
                              <a:pos x="T6" y="T7"/>
                            </a:cxn>
                            <a:cxn ang="0">
                              <a:pos x="T8" y="T9"/>
                            </a:cxn>
                          </a:cxnLst>
                          <a:rect b="b" l="0" r="r" t="0"/>
                          <a:pathLst>
                            <a:path h="296" w="5554">
                              <a:moveTo>
                                <a:pt x="0" y="296"/>
                              </a:moveTo>
                              <a:lnTo>
                                <a:pt x="0" y="0"/>
                              </a:lnTo>
                              <a:lnTo>
                                <a:pt x="5554" y="0"/>
                              </a:lnTo>
                              <a:lnTo>
                                <a:pt x="5554" y="296"/>
                              </a:lnTo>
                            </a:path>
                          </a:pathLst>
                        </a:custGeom>
                        <a:solidFill>
                          <a:srgbClr val="FFFFFF"/>
                        </a:solidFill>
                        <a:ln>
                          <a:noFill/>
                        </a:ln>
                        <a:extLst>
                          <a:ext uri="{91240B29-F687-4F45-9708-019B960494DF}"/>
                        </a:extLst>
                      </wps:spPr>
                      <wps:bodyPr anchorCtr="0" anchor="t" bIns="45720" lIns="91440" rIns="91440" rot="0" upright="1" vert="horz" wrap="square" tIns="45720">
                        <a:noAutofit/>
                      </wps:bodyPr>
                    </wps:wsp>
                  </a:graphicData>
                </a:graphic>
              </wp:anchor>
            </w:drawing>
          </mc:Choice>
          <mc:Fallback>
            <w:drawing>
              <wp:anchor allowOverlap="1" behindDoc="1" distB="0" distT="0" distL="0" distR="0" hidden="0" layoutInCell="0" locked="0" relativeHeight="0" simplePos="0">
                <wp:simplePos x="0" y="0"/>
                <wp:positionH relativeFrom="page">
                  <wp:posOffset>1013460</wp:posOffset>
                </wp:positionH>
                <wp:positionV relativeFrom="page">
                  <wp:posOffset>1967229</wp:posOffset>
                </wp:positionV>
                <wp:extent cx="3526790" cy="187960"/>
                <wp:effectExtent b="0" l="0" r="0" t="0"/>
                <wp:wrapNone/>
                <wp:docPr id="6" name="image8.png"/>
                <a:graphic>
                  <a:graphicData uri="http://schemas.openxmlformats.org/drawingml/2006/picture">
                    <pic:pic>
                      <pic:nvPicPr>
                        <pic:cNvPr id="0" name="image8.png"/>
                        <pic:cNvPicPr preferRelativeResize="0"/>
                      </pic:nvPicPr>
                      <pic:blipFill>
                        <a:blip r:embed="rId31"/>
                        <a:srcRect b="0" l="0" r="0" t="0"/>
                        <a:stretch>
                          <a:fillRect/>
                        </a:stretch>
                      </pic:blipFill>
                      <pic:spPr>
                        <a:xfrm>
                          <a:off x="0" y="0"/>
                          <a:ext cx="3526790" cy="187960"/>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A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spacing w:after="0" w:line="260" w:lineRule="auto"/>
        <w:ind w:left="2234" w:firstLine="0"/>
        <w:rPr>
          <w:sz w:val="24"/>
          <w:szCs w:val="24"/>
        </w:rPr>
      </w:pPr>
      <w:r w:rsidDel="00000000" w:rsidR="00000000" w:rsidRPr="00000000">
        <w:rPr>
          <w:rtl w:val="0"/>
        </w:rPr>
      </w:r>
    </w:p>
    <w:p w:rsidR="00000000" w:rsidDel="00000000" w:rsidP="00000000" w:rsidRDefault="00000000" w:rsidRPr="00000000" w14:paraId="000000B0">
      <w:pPr>
        <w:tabs>
          <w:tab w:val="left" w:pos="2594"/>
        </w:tabs>
        <w:spacing w:after="0" w:before="6" w:line="260" w:lineRule="auto"/>
        <w:ind w:left="2234" w:right="1539" w:firstLine="0"/>
        <w:jc w:val="both"/>
        <w:rPr/>
      </w:pPr>
      <w:r w:rsidDel="00000000" w:rsidR="00000000" w:rsidRPr="00000000">
        <w:rPr>
          <w:rFonts w:ascii="Arial" w:cs="Arial" w:eastAsia="Arial" w:hAnsi="Arial"/>
          <w:color w:val="000000"/>
          <w:rtl w:val="0"/>
        </w:rPr>
        <w:t xml:space="preserve">a)  Parents of these children are asked to fill out an Enrolment Form and return to </w:t>
      </w:r>
      <w:r w:rsidDel="00000000" w:rsidR="00000000" w:rsidRPr="00000000">
        <w:rPr>
          <w:rtl w:val="0"/>
        </w:rPr>
        <w:br w:type="textWrapping"/>
      </w:r>
      <w:r w:rsidDel="00000000" w:rsidR="00000000" w:rsidRPr="00000000">
        <w:rPr>
          <w:rFonts w:ascii="Arial" w:cs="Arial" w:eastAsia="Arial" w:hAnsi="Arial"/>
          <w:color w:val="000000"/>
          <w:rtl w:val="0"/>
        </w:rPr>
        <w:tab/>
        <w:t xml:space="preserve">the school with the Child’s Birth Certificate.</w:t>
      </w:r>
      <w:r w:rsidDel="00000000" w:rsidR="00000000" w:rsidRPr="00000000">
        <w:rPr>
          <w:rtl w:val="0"/>
        </w:rPr>
      </w:r>
    </w:p>
    <w:p w:rsidR="00000000" w:rsidDel="00000000" w:rsidP="00000000" w:rsidRDefault="00000000" w:rsidRPr="00000000" w14:paraId="000000B1">
      <w:pPr>
        <w:tabs>
          <w:tab w:val="left" w:pos="2594"/>
        </w:tabs>
        <w:spacing w:after="0" w:line="260" w:lineRule="auto"/>
        <w:ind w:left="2234" w:right="1263" w:firstLine="0"/>
        <w:jc w:val="both"/>
        <w:rPr/>
      </w:pPr>
      <w:r w:rsidDel="00000000" w:rsidR="00000000" w:rsidRPr="00000000">
        <w:rPr>
          <w:rFonts w:ascii="Arial" w:cs="Arial" w:eastAsia="Arial" w:hAnsi="Arial"/>
          <w:color w:val="000000"/>
          <w:rtl w:val="0"/>
        </w:rPr>
        <w:t xml:space="preserve">b) Decisions in relation to application for enrolment are made by the B.O.M. in </w:t>
      </w:r>
      <w:r w:rsidDel="00000000" w:rsidR="00000000" w:rsidRPr="00000000">
        <w:rPr>
          <w:rtl w:val="0"/>
        </w:rPr>
        <w:br w:type="textWrapping"/>
      </w:r>
      <w:r w:rsidDel="00000000" w:rsidR="00000000" w:rsidRPr="00000000">
        <w:rPr>
          <w:rFonts w:ascii="Arial" w:cs="Arial" w:eastAsia="Arial" w:hAnsi="Arial"/>
          <w:color w:val="000000"/>
          <w:rtl w:val="0"/>
        </w:rPr>
        <w:tab/>
        <w:t xml:space="preserve">accordance with school policy.</w:t>
      </w:r>
      <w:r w:rsidDel="00000000" w:rsidR="00000000" w:rsidRPr="00000000">
        <w:rPr>
          <w:rtl w:val="0"/>
        </w:rPr>
      </w:r>
    </w:p>
    <w:p w:rsidR="00000000" w:rsidDel="00000000" w:rsidP="00000000" w:rsidRDefault="00000000" w:rsidRPr="00000000" w14:paraId="000000B2">
      <w:pPr>
        <w:tabs>
          <w:tab w:val="left" w:pos="2594"/>
        </w:tabs>
        <w:spacing w:after="0" w:line="240" w:lineRule="auto"/>
        <w:ind w:left="2234" w:right="126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c)  In so far as is practicable children will be enrolled on application, provided that </w:t>
      </w:r>
      <w:r w:rsidDel="00000000" w:rsidR="00000000" w:rsidRPr="00000000">
        <w:rPr>
          <w:rtl w:val="0"/>
        </w:rPr>
        <w:br w:type="textWrapping"/>
      </w:r>
      <w:r w:rsidDel="00000000" w:rsidR="00000000" w:rsidRPr="00000000">
        <w:rPr>
          <w:rFonts w:ascii="Arial" w:cs="Arial" w:eastAsia="Arial" w:hAnsi="Arial"/>
          <w:color w:val="000000"/>
          <w:rtl w:val="0"/>
        </w:rPr>
        <w:tab/>
        <w:t xml:space="preserve">there is space available and having due regard for the Health &amp; Safety of all pupils.</w:t>
      </w:r>
    </w:p>
    <w:p w:rsidR="00000000" w:rsidDel="00000000" w:rsidP="00000000" w:rsidRDefault="00000000" w:rsidRPr="00000000" w14:paraId="000000B3">
      <w:pPr>
        <w:tabs>
          <w:tab w:val="left" w:pos="2594"/>
        </w:tabs>
        <w:spacing w:after="0" w:line="240" w:lineRule="auto"/>
        <w:ind w:left="2234" w:right="1260" w:firstLine="0"/>
        <w:jc w:val="both"/>
        <w:rPr/>
      </w:pPr>
      <w:r w:rsidDel="00000000" w:rsidR="00000000" w:rsidRPr="00000000">
        <w:rPr>
          <w:rFonts w:ascii="Arial" w:cs="Arial" w:eastAsia="Arial" w:hAnsi="Arial"/>
          <w:color w:val="000000"/>
          <w:rtl w:val="0"/>
        </w:rPr>
        <w:t xml:space="preserve">d)  The B.O.M. is bound by the DES “Rules for National School”, which provide that </w:t>
        <w:tab/>
        <w:t xml:space="preserve">pupils may only be enrolled from the age of 0/4 years upwards, (Compulsory </w:t>
      </w:r>
      <w:r w:rsidDel="00000000" w:rsidR="00000000" w:rsidRPr="00000000">
        <w:rPr>
          <w:rtl w:val="0"/>
        </w:rPr>
        <w:br w:type="textWrapping"/>
      </w:r>
      <w:r w:rsidDel="00000000" w:rsidR="00000000" w:rsidRPr="00000000">
        <w:rPr>
          <w:rFonts w:ascii="Arial" w:cs="Arial" w:eastAsia="Arial" w:hAnsi="Arial"/>
          <w:color w:val="000000"/>
          <w:rtl w:val="0"/>
        </w:rPr>
        <w:tab/>
        <w:t xml:space="preserve">attendance does not apply until age 6 years)</w:t>
      </w:r>
      <w:r w:rsidDel="00000000" w:rsidR="00000000" w:rsidRPr="00000000">
        <w:rPr>
          <w:rtl w:val="0"/>
        </w:rPr>
      </w:r>
    </w:p>
    <w:p w:rsidR="00000000" w:rsidDel="00000000" w:rsidP="00000000" w:rsidRDefault="00000000" w:rsidRPr="00000000" w14:paraId="000000B4">
      <w:pPr>
        <w:tabs>
          <w:tab w:val="left" w:pos="2594"/>
        </w:tabs>
        <w:spacing w:after="0" w:before="2" w:line="260" w:lineRule="auto"/>
        <w:ind w:left="2234" w:right="1261" w:firstLine="0"/>
        <w:jc w:val="both"/>
        <w:rPr/>
      </w:pPr>
      <w:r w:rsidDel="00000000" w:rsidR="00000000" w:rsidRPr="00000000">
        <w:rPr>
          <w:rFonts w:ascii="Arial" w:cs="Arial" w:eastAsia="Arial" w:hAnsi="Arial"/>
          <w:color w:val="000000"/>
          <w:rtl w:val="0"/>
        </w:rPr>
        <w:t xml:space="preserve">e) In the event of application for enrolments exceeding the number of places </w:t>
      </w:r>
      <w:r w:rsidDel="00000000" w:rsidR="00000000" w:rsidRPr="00000000">
        <w:rPr>
          <w:rtl w:val="0"/>
        </w:rPr>
        <w:br w:type="textWrapping"/>
      </w:r>
      <w:r w:rsidDel="00000000" w:rsidR="00000000" w:rsidRPr="00000000">
        <w:rPr>
          <w:rFonts w:ascii="Arial" w:cs="Arial" w:eastAsia="Arial" w:hAnsi="Arial"/>
          <w:color w:val="000000"/>
          <w:rtl w:val="0"/>
        </w:rPr>
        <w:tab/>
        <w:t xml:space="preserve">available, a weighted criteria may be used. (see appendix 1)</w:t>
      </w:r>
      <w:r w:rsidDel="00000000" w:rsidR="00000000" w:rsidRPr="00000000">
        <w:rPr>
          <w:rtl w:val="0"/>
        </w:rPr>
      </w:r>
    </w:p>
    <w:p w:rsidR="00000000" w:rsidDel="00000000" w:rsidP="00000000" w:rsidRDefault="00000000" w:rsidRPr="00000000" w14:paraId="000000B5">
      <w:pPr>
        <w:spacing w:after="0" w:line="276" w:lineRule="auto"/>
        <w:ind w:left="1440" w:firstLine="0"/>
        <w:rPr>
          <w:sz w:val="24"/>
          <w:szCs w:val="24"/>
        </w:rPr>
      </w:pPr>
      <w:r w:rsidDel="00000000" w:rsidR="00000000" w:rsidRPr="00000000">
        <w:rPr>
          <w:rtl w:val="0"/>
        </w:rPr>
      </w:r>
    </w:p>
    <w:p w:rsidR="00000000" w:rsidDel="00000000" w:rsidP="00000000" w:rsidRDefault="00000000" w:rsidRPr="00000000" w14:paraId="000000B6">
      <w:pPr>
        <w:spacing w:after="0" w:before="271" w:line="276" w:lineRule="auto"/>
        <w:ind w:left="1440" w:firstLine="0"/>
        <w:rPr/>
      </w:pPr>
      <w:r w:rsidDel="00000000" w:rsidR="00000000" w:rsidRPr="00000000">
        <w:rPr>
          <w:rFonts w:ascii="Arial Bold" w:cs="Arial Bold" w:eastAsia="Arial Bold" w:hAnsi="Arial Bold"/>
          <w:color w:val="385522"/>
          <w:sz w:val="24"/>
          <w:szCs w:val="24"/>
          <w:rtl w:val="0"/>
        </w:rPr>
        <w:t xml:space="preserve">15. Declaration in relation to the non-charging of fees</w:t>
      </w:r>
      <w:r w:rsidDel="00000000" w:rsidR="00000000" w:rsidRPr="00000000">
        <w:rPr>
          <w:rtl w:val="0"/>
        </w:rPr>
      </w:r>
    </w:p>
    <w:p w:rsidR="00000000" w:rsidDel="00000000" w:rsidP="00000000" w:rsidRDefault="00000000" w:rsidRPr="00000000" w14:paraId="000000B7">
      <w:pPr>
        <w:spacing w:after="0" w:line="240" w:lineRule="auto"/>
        <w:ind w:left="1440" w:firstLine="0"/>
        <w:rPr>
          <w:sz w:val="24"/>
          <w:szCs w:val="24"/>
        </w:rPr>
      </w:pPr>
      <w:r w:rsidDel="00000000" w:rsidR="00000000" w:rsidRPr="00000000">
        <w:rPr>
          <w:rtl w:val="0"/>
        </w:rPr>
      </w:r>
    </w:p>
    <w:p w:rsidR="00000000" w:rsidDel="00000000" w:rsidP="00000000" w:rsidRDefault="00000000" w:rsidRPr="00000000" w14:paraId="000000B8">
      <w:pPr>
        <w:spacing w:after="0" w:line="240" w:lineRule="auto"/>
        <w:ind w:left="1440" w:firstLine="0"/>
        <w:rPr>
          <w:sz w:val="24"/>
          <w:szCs w:val="24"/>
        </w:rPr>
      </w:pPr>
      <w:r w:rsidDel="00000000" w:rsidR="00000000" w:rsidRPr="00000000">
        <w:rPr>
          <w:rtl w:val="0"/>
        </w:rPr>
      </w:r>
    </w:p>
    <w:p w:rsidR="00000000" w:rsidDel="00000000" w:rsidP="00000000" w:rsidRDefault="00000000" w:rsidRPr="00000000" w14:paraId="000000B9">
      <w:pPr>
        <w:tabs>
          <w:tab w:val="left" w:pos="2722"/>
        </w:tabs>
        <w:spacing w:after="0" w:before="74" w:line="240" w:lineRule="auto"/>
        <w:ind w:left="1440" w:right="1324" w:firstLine="0"/>
        <w:jc w:val="both"/>
        <w:rPr/>
      </w:pPr>
      <w:r w:rsidDel="00000000" w:rsidR="00000000" w:rsidRPr="00000000">
        <w:rPr>
          <w:rFonts w:ascii="Arial" w:cs="Arial" w:eastAsia="Arial" w:hAnsi="Arial"/>
          <w:color w:val="000000"/>
          <w:rtl w:val="0"/>
        </w:rPr>
        <w:t xml:space="preserve">The board of </w:t>
      </w:r>
      <w:r w:rsidDel="00000000" w:rsidR="00000000" w:rsidRPr="00000000">
        <w:rPr>
          <w:rFonts w:ascii="Arial" w:cs="Arial" w:eastAsia="Arial" w:hAnsi="Arial"/>
          <w:color w:val="000000"/>
          <w:sz w:val="21"/>
          <w:szCs w:val="21"/>
          <w:rtl w:val="0"/>
        </w:rPr>
        <w:t xml:space="preserve">Scoil Mhuire, Cloonanaha or any persons acting on its behalf will not charge fees </w:t>
      </w:r>
      <w:r w:rsidDel="00000000" w:rsidR="00000000" w:rsidRPr="00000000">
        <w:rPr>
          <w:rFonts w:ascii="Arial" w:cs="Arial" w:eastAsia="Arial" w:hAnsi="Arial"/>
          <w:color w:val="000000"/>
          <w:rtl w:val="0"/>
        </w:rPr>
        <w:t xml:space="preserve">for or seek payment or contributions (howsoever described) as a condition of-</w:t>
      </w:r>
      <w:r w:rsidDel="00000000" w:rsidR="00000000" w:rsidRPr="00000000">
        <w:rPr>
          <w:rtl w:val="0"/>
        </w:rPr>
      </w:r>
    </w:p>
    <w:p w:rsidR="00000000" w:rsidDel="00000000" w:rsidP="00000000" w:rsidRDefault="00000000" w:rsidRPr="00000000" w14:paraId="000000BA">
      <w:pPr>
        <w:spacing w:after="0" w:before="170" w:line="253" w:lineRule="auto"/>
        <w:ind w:left="1507" w:firstLine="0"/>
        <w:rPr/>
      </w:pPr>
      <w:r w:rsidDel="00000000" w:rsidR="00000000" w:rsidRPr="00000000">
        <w:rPr>
          <w:rFonts w:ascii="Arial" w:cs="Arial" w:eastAsia="Arial" w:hAnsi="Arial"/>
          <w:color w:val="000000"/>
          <w:rtl w:val="0"/>
        </w:rPr>
        <w:t xml:space="preserve">(a) an application for admission of a student to the school, or</w:t>
      </w:r>
      <w:r w:rsidDel="00000000" w:rsidR="00000000" w:rsidRPr="00000000">
        <w:rPr>
          <w:rtl w:val="0"/>
        </w:rPr>
      </w:r>
    </w:p>
    <w:p w:rsidR="00000000" w:rsidDel="00000000" w:rsidP="00000000" w:rsidRDefault="00000000" w:rsidRPr="00000000" w14:paraId="000000BB">
      <w:pPr>
        <w:spacing w:after="0" w:before="7" w:line="253" w:lineRule="auto"/>
        <w:ind w:left="1507" w:firstLine="0"/>
        <w:rPr/>
      </w:pPr>
      <w:r w:rsidDel="00000000" w:rsidR="00000000" w:rsidRPr="00000000">
        <w:rPr>
          <w:rFonts w:ascii="Arial" w:cs="Arial" w:eastAsia="Arial" w:hAnsi="Arial"/>
          <w:color w:val="000000"/>
          <w:rtl w:val="0"/>
        </w:rPr>
        <w:t xml:space="preserve">(b) the admission or continued enrolment of a student in the school.</w:t>
      </w:r>
      <w:r w:rsidDel="00000000" w:rsidR="00000000" w:rsidRPr="00000000">
        <w:rPr>
          <w:rtl w:val="0"/>
        </w:rPr>
      </w:r>
    </w:p>
    <w:p w:rsidR="00000000" w:rsidDel="00000000" w:rsidP="00000000" w:rsidRDefault="00000000" w:rsidRPr="00000000" w14:paraId="000000BC">
      <w:pPr>
        <w:spacing w:after="0" w:line="276" w:lineRule="auto"/>
        <w:ind w:left="1440" w:firstLine="0"/>
        <w:rPr>
          <w:sz w:val="24"/>
          <w:szCs w:val="24"/>
        </w:rPr>
      </w:pPr>
      <w:r w:rsidDel="00000000" w:rsidR="00000000" w:rsidRPr="00000000">
        <w:rPr>
          <w:rtl w:val="0"/>
        </w:rPr>
      </w:r>
    </w:p>
    <w:p w:rsidR="00000000" w:rsidDel="00000000" w:rsidP="00000000" w:rsidRDefault="00000000" w:rsidRPr="00000000" w14:paraId="000000BD">
      <w:pPr>
        <w:spacing w:after="0" w:before="192" w:line="276" w:lineRule="auto"/>
        <w:ind w:left="1440" w:firstLine="0"/>
        <w:rPr/>
      </w:pPr>
      <w:r w:rsidDel="00000000" w:rsidR="00000000" w:rsidRPr="00000000">
        <w:rPr>
          <w:rFonts w:ascii="Arial Bold" w:cs="Arial Bold" w:eastAsia="Arial Bold" w:hAnsi="Arial Bold"/>
          <w:color w:val="385522"/>
          <w:sz w:val="24"/>
          <w:szCs w:val="24"/>
          <w:rtl w:val="0"/>
        </w:rPr>
        <w:t xml:space="preserve">16.  Arrangements regarding students not attending religious instruction</w:t>
      </w:r>
      <w:r w:rsidDel="00000000" w:rsidR="00000000" w:rsidRPr="00000000">
        <w:rPr>
          <w:rtl w:val="0"/>
        </w:rPr>
      </w:r>
    </w:p>
    <w:p w:rsidR="00000000" w:rsidDel="00000000" w:rsidP="00000000" w:rsidRDefault="00000000" w:rsidRPr="00000000" w14:paraId="000000BE">
      <w:pPr>
        <w:spacing w:after="0" w:line="253" w:lineRule="auto"/>
        <w:ind w:left="1440" w:firstLine="0"/>
        <w:rPr>
          <w:sz w:val="24"/>
          <w:szCs w:val="24"/>
        </w:rPr>
      </w:pPr>
      <w:r w:rsidDel="00000000" w:rsidR="00000000" w:rsidRPr="00000000">
        <w:rPr>
          <w:rtl w:val="0"/>
        </w:rPr>
      </w:r>
    </w:p>
    <w:p w:rsidR="00000000" w:rsidDel="00000000" w:rsidP="00000000" w:rsidRDefault="00000000" w:rsidRPr="00000000" w14:paraId="000000BF">
      <w:pPr>
        <w:spacing w:after="0" w:line="253" w:lineRule="auto"/>
        <w:ind w:left="1440" w:firstLine="0"/>
        <w:rPr>
          <w:sz w:val="24"/>
          <w:szCs w:val="24"/>
        </w:rPr>
      </w:pPr>
      <w:r w:rsidDel="00000000" w:rsidR="00000000" w:rsidRPr="00000000">
        <w:rPr>
          <w:rtl w:val="0"/>
        </w:rPr>
      </w:r>
    </w:p>
    <w:p w:rsidR="00000000" w:rsidDel="00000000" w:rsidP="00000000" w:rsidRDefault="00000000" w:rsidRPr="00000000" w14:paraId="000000C0">
      <w:pPr>
        <w:spacing w:after="0" w:before="17" w:line="253" w:lineRule="auto"/>
        <w:ind w:left="1440" w:right="1261" w:firstLine="0"/>
        <w:jc w:val="both"/>
        <w:rPr/>
      </w:pPr>
      <w:r w:rsidDel="00000000" w:rsidR="00000000" w:rsidRPr="00000000">
        <w:rPr>
          <w:rFonts w:ascii="Arial" w:cs="Arial" w:eastAsia="Arial" w:hAnsi="Arial"/>
          <w:color w:val="000000"/>
          <w:rtl w:val="0"/>
        </w:rPr>
        <w:t xml:space="preserve">The following are the school’s arrangements for students, where the parents or in the case of a student who has reached the age of 18 years, the student, who has requested that the student  attend  the  school  without  attending  religious  instruction  in  the  school. These arrangements will not result in a reduction in the school day of such students:</w:t>
      </w:r>
      <w:r w:rsidDel="00000000" w:rsidR="00000000" w:rsidRPr="00000000">
        <w:rPr>
          <w:rtl w:val="0"/>
        </w:rPr>
      </w:r>
    </w:p>
    <w:p w:rsidR="00000000" w:rsidDel="00000000" w:rsidP="00000000" w:rsidRDefault="00000000" w:rsidRPr="00000000" w14:paraId="000000C1">
      <w:pPr>
        <w:spacing w:after="0" w:before="242" w:line="260" w:lineRule="auto"/>
        <w:ind w:left="1440" w:right="1256" w:firstLine="0"/>
        <w:jc w:val="both"/>
        <w:rPr/>
      </w:pPr>
      <w:r w:rsidDel="00000000" w:rsidR="00000000" w:rsidRPr="00000000">
        <w:rPr>
          <w:rFonts w:ascii="Arial" w:cs="Arial" w:eastAsia="Arial" w:hAnsi="Arial"/>
          <w:color w:val="000000"/>
          <w:rtl w:val="0"/>
        </w:rPr>
        <w:t xml:space="preserve">The child will remain in their classroom and will take part in an alternative programme of work assigned to them by their teacher.</w:t>
      </w:r>
      <w:r w:rsidDel="00000000" w:rsidR="00000000" w:rsidRPr="00000000">
        <w:rPr>
          <w:rtl w:val="0"/>
        </w:rPr>
      </w:r>
    </w:p>
    <w:p w:rsidR="00000000" w:rsidDel="00000000" w:rsidP="00000000" w:rsidRDefault="00000000" w:rsidRPr="00000000" w14:paraId="000000C2">
      <w:pPr>
        <w:spacing w:after="0" w:line="276" w:lineRule="auto"/>
        <w:ind w:left="1440" w:firstLine="0"/>
        <w:rPr>
          <w:sz w:val="24"/>
          <w:szCs w:val="24"/>
        </w:rPr>
      </w:pPr>
      <w:r w:rsidDel="00000000" w:rsidR="00000000" w:rsidRPr="00000000">
        <w:rPr>
          <w:rtl w:val="0"/>
        </w:rPr>
      </w:r>
    </w:p>
    <w:p w:rsidR="00000000" w:rsidDel="00000000" w:rsidP="00000000" w:rsidRDefault="00000000" w:rsidRPr="00000000" w14:paraId="000000C3">
      <w:pPr>
        <w:spacing w:after="0" w:before="271" w:line="276" w:lineRule="auto"/>
        <w:ind w:left="1440" w:firstLine="0"/>
        <w:rPr/>
      </w:pPr>
      <w:r w:rsidDel="00000000" w:rsidR="00000000" w:rsidRPr="00000000">
        <w:rPr>
          <w:rFonts w:ascii="Arial Bold" w:cs="Arial Bold" w:eastAsia="Arial Bold" w:hAnsi="Arial Bold"/>
          <w:color w:val="385522"/>
          <w:sz w:val="24"/>
          <w:szCs w:val="24"/>
          <w:rtl w:val="0"/>
        </w:rPr>
        <w:t xml:space="preserve">17. Reviews/appeals</w:t>
      </w:r>
      <w:r w:rsidDel="00000000" w:rsidR="00000000" w:rsidRPr="00000000">
        <w:rPr>
          <w:rtl w:val="0"/>
        </w:rPr>
      </w:r>
    </w:p>
    <w:p w:rsidR="00000000" w:rsidDel="00000000" w:rsidP="00000000" w:rsidRDefault="00000000" w:rsidRPr="00000000" w14:paraId="000000C4">
      <w:pPr>
        <w:spacing w:after="0" w:line="253" w:lineRule="auto"/>
        <w:ind w:left="1440" w:firstLine="0"/>
        <w:rPr>
          <w:sz w:val="24"/>
          <w:szCs w:val="24"/>
        </w:rPr>
      </w:pPr>
      <w:r w:rsidDel="00000000" w:rsidR="00000000" w:rsidRPr="00000000">
        <w:rPr>
          <w:rtl w:val="0"/>
        </w:rPr>
      </w:r>
    </w:p>
    <w:p w:rsidR="00000000" w:rsidDel="00000000" w:rsidP="00000000" w:rsidRDefault="00000000" w:rsidRPr="00000000" w14:paraId="000000C5">
      <w:pPr>
        <w:spacing w:after="0" w:before="10" w:line="253" w:lineRule="auto"/>
        <w:ind w:left="1440" w:firstLine="0"/>
        <w:rPr/>
      </w:pPr>
      <w:r w:rsidDel="00000000" w:rsidR="00000000" w:rsidRPr="00000000">
        <w:rPr>
          <w:rFonts w:ascii="Arial Bold" w:cs="Arial Bold" w:eastAsia="Arial Bold" w:hAnsi="Arial Bold"/>
          <w:color w:val="000000"/>
          <w:u w:val="single"/>
          <w:rtl w:val="0"/>
        </w:rPr>
        <w:t xml:space="preserve">Review of decisions by the board of management</w:t>
      </w:r>
      <w:r w:rsidDel="00000000" w:rsidR="00000000" w:rsidRPr="00000000">
        <w:rPr>
          <w:rtl w:val="0"/>
        </w:rPr>
      </w:r>
    </w:p>
    <w:p w:rsidR="00000000" w:rsidDel="00000000" w:rsidP="00000000" w:rsidRDefault="00000000" w:rsidRPr="00000000" w14:paraId="000000C6">
      <w:pPr>
        <w:spacing w:after="0" w:before="162" w:line="260" w:lineRule="auto"/>
        <w:ind w:left="1440" w:right="1381" w:firstLine="0"/>
        <w:jc w:val="both"/>
        <w:rPr/>
      </w:pPr>
      <w:r w:rsidDel="00000000" w:rsidR="00000000" w:rsidRPr="00000000">
        <w:rPr>
          <w:rFonts w:ascii="Arial" w:cs="Arial" w:eastAsia="Arial" w:hAnsi="Arial"/>
          <w:color w:val="000000"/>
          <w:rtl w:val="0"/>
        </w:rPr>
        <w:t xml:space="preserve">The parent of the student, or in the case of a student who has reached the age of 18 years, the student, may request the board to review a decision to refuse admission. Such requests must be made in accordance with Section 29C of the Education Act 1998.</w:t>
      </w:r>
      <w:r w:rsidDel="00000000" w:rsidR="00000000" w:rsidRPr="00000000">
        <w:rPr>
          <w:rtl w:val="0"/>
        </w:rPr>
      </w:r>
    </w:p>
    <w:p w:rsidR="00000000" w:rsidDel="00000000" w:rsidP="00000000" w:rsidRDefault="00000000" w:rsidRPr="00000000" w14:paraId="000000C7">
      <w:pPr>
        <w:spacing w:after="0" w:before="146" w:line="253" w:lineRule="auto"/>
        <w:ind w:left="1440" w:firstLine="0"/>
        <w:rPr/>
      </w:pPr>
      <w:r w:rsidDel="00000000" w:rsidR="00000000" w:rsidRPr="00000000">
        <w:rPr>
          <w:rFonts w:ascii="Arial" w:cs="Arial" w:eastAsia="Arial" w:hAnsi="Arial"/>
          <w:color w:val="000000"/>
          <w:rtl w:val="0"/>
        </w:rPr>
        <w:t xml:space="preserve">The timeline within which such a review must be requested and the other requirements</w:t>
      </w:r>
      <w:r w:rsidDel="00000000" w:rsidR="00000000" w:rsidRPr="00000000">
        <w:rPr>
          <w:rtl w:val="0"/>
        </w:rPr>
      </w:r>
    </w:p>
    <w:p w:rsidR="00000000" w:rsidDel="00000000" w:rsidP="00000000" w:rsidRDefault="00000000" w:rsidRPr="00000000" w14:paraId="000000C8">
      <w:pPr>
        <w:spacing w:after="0" w:before="10" w:line="250" w:lineRule="auto"/>
        <w:ind w:left="1440" w:right="1577" w:firstLine="0"/>
        <w:rPr/>
      </w:pPr>
      <w:r w:rsidDel="00000000" w:rsidR="00000000" w:rsidRPr="00000000">
        <w:rPr>
          <w:rFonts w:ascii="Arial" w:cs="Arial" w:eastAsia="Arial" w:hAnsi="Arial"/>
          <w:color w:val="000000"/>
          <w:rtl w:val="0"/>
        </w:rPr>
        <w:t xml:space="preserve">applicable to such reviews are set out in the procedures determined by the Minister under section 29B of the Education Act 1998 which are published on the website of the </w:t>
      </w:r>
      <w:r w:rsidDel="00000000" w:rsidR="00000000" w:rsidRPr="00000000">
        <w:rPr>
          <w:rtl w:val="0"/>
        </w:rPr>
        <w:br w:type="textWrapping"/>
      </w:r>
      <w:r w:rsidDel="00000000" w:rsidR="00000000" w:rsidRPr="00000000">
        <w:rPr>
          <w:rFonts w:ascii="Arial" w:cs="Arial" w:eastAsia="Arial" w:hAnsi="Arial"/>
          <w:color w:val="000000"/>
          <w:rtl w:val="0"/>
        </w:rPr>
        <w:t xml:space="preserve">Department of Education and Skills.</w:t>
      </w:r>
      <w:r w:rsidDel="00000000" w:rsidR="00000000" w:rsidRPr="00000000">
        <w:rPr>
          <w:rtl w:val="0"/>
        </w:rPr>
      </w:r>
    </w:p>
    <w:p w:rsidR="00000000" w:rsidDel="00000000" w:rsidP="00000000" w:rsidRDefault="00000000" w:rsidRPr="00000000" w14:paraId="000000C9">
      <w:pPr>
        <w:spacing w:after="0" w:before="179" w:line="240" w:lineRule="auto"/>
        <w:ind w:left="1440" w:right="1384" w:firstLine="0"/>
        <w:jc w:val="both"/>
        <w:rPr/>
      </w:pPr>
      <w:r w:rsidDel="00000000" w:rsidR="00000000" w:rsidRPr="00000000">
        <w:rPr>
          <w:rFonts w:ascii="Arial" w:cs="Arial" w:eastAsia="Arial" w:hAnsi="Arial"/>
          <w:color w:val="000000"/>
          <w:rtl w:val="0"/>
        </w:rPr>
        <w:t xml:space="preserve">The board will conduct such reviews in accordance with the requirements of the procedures determined under Section 29B and with section 29C of the Education Act 1998.</w:t>
      </w:r>
      <w:r w:rsidDel="00000000" w:rsidR="00000000" w:rsidRPr="00000000">
        <w:rPr>
          <w:rtl w:val="0"/>
        </w:rPr>
      </w:r>
    </w:p>
    <w:p w:rsidR="00000000" w:rsidDel="00000000" w:rsidP="00000000" w:rsidRDefault="00000000" w:rsidRPr="00000000" w14:paraId="000000CA">
      <w:pPr>
        <w:spacing w:after="0" w:before="170" w:line="253" w:lineRule="auto"/>
        <w:ind w:left="1440" w:firstLine="0"/>
        <w:rPr/>
      </w:pPr>
      <w:r w:rsidDel="00000000" w:rsidR="00000000" w:rsidRPr="00000000">
        <w:rPr>
          <w:rFonts w:ascii="Arial Bold" w:cs="Arial Bold" w:eastAsia="Arial Bold" w:hAnsi="Arial Bold"/>
          <w:color w:val="000000"/>
          <w:rtl w:val="0"/>
        </w:rPr>
        <w:t xml:space="preserve">Note:  </w:t>
      </w:r>
      <w:r w:rsidDel="00000000" w:rsidR="00000000" w:rsidRPr="00000000">
        <w:rPr>
          <w:rFonts w:ascii="Arial" w:cs="Arial" w:eastAsia="Arial" w:hAnsi="Arial"/>
          <w:color w:val="000000"/>
          <w:rtl w:val="0"/>
        </w:rPr>
        <w:t xml:space="preserve">Where an applicant has been refused admission due to the school being</w:t>
      </w:r>
      <w:r w:rsidDel="00000000" w:rsidR="00000000" w:rsidRPr="00000000">
        <w:rPr>
          <w:rtl w:val="0"/>
        </w:rPr>
      </w:r>
    </w:p>
    <w:p w:rsidR="00000000" w:rsidDel="00000000" w:rsidP="00000000" w:rsidRDefault="00000000" w:rsidRPr="00000000" w14:paraId="000000CB">
      <w:pPr>
        <w:spacing w:after="0" w:before="18" w:line="240" w:lineRule="auto"/>
        <w:ind w:left="1440" w:right="1980" w:firstLine="0"/>
        <w:jc w:val="both"/>
        <w:rPr/>
      </w:pPr>
      <w:r w:rsidDel="00000000" w:rsidR="00000000" w:rsidRPr="00000000">
        <w:rPr>
          <w:rFonts w:ascii="Arial" w:cs="Arial" w:eastAsia="Arial" w:hAnsi="Arial"/>
          <w:color w:val="000000"/>
          <w:rtl w:val="0"/>
        </w:rPr>
        <w:t xml:space="preserve">oversubscribed, the applicant </w:t>
      </w:r>
      <w:r w:rsidDel="00000000" w:rsidR="00000000" w:rsidRPr="00000000">
        <w:rPr>
          <w:rFonts w:ascii="Arial Bold" w:cs="Arial Bold" w:eastAsia="Arial Bold" w:hAnsi="Arial Bold"/>
          <w:color w:val="000000"/>
          <w:u w:val="single"/>
          <w:rtl w:val="0"/>
        </w:rPr>
        <w:t xml:space="preserve">must request a review</w:t>
      </w:r>
      <w:r w:rsidDel="00000000" w:rsidR="00000000" w:rsidRPr="00000000">
        <w:rPr>
          <w:rFonts w:ascii="Arial" w:cs="Arial" w:eastAsia="Arial" w:hAnsi="Arial"/>
          <w:color w:val="000000"/>
          <w:rtl w:val="0"/>
        </w:rPr>
        <w:t xml:space="preserve"> of that decision by the board of </w:t>
      </w:r>
      <w:r w:rsidDel="00000000" w:rsidR="00000000" w:rsidRPr="00000000">
        <w:rPr>
          <w:rtl w:val="0"/>
        </w:rPr>
        <w:br w:type="textWrapping"/>
      </w:r>
      <w:r w:rsidDel="00000000" w:rsidR="00000000" w:rsidRPr="00000000">
        <w:rPr>
          <w:rFonts w:ascii="Arial" w:cs="Arial" w:eastAsia="Arial" w:hAnsi="Arial"/>
          <w:color w:val="000000"/>
          <w:rtl w:val="0"/>
        </w:rPr>
        <w:t xml:space="preserve">management prior to making an appeal under section 29 of the Education Act 1998.</w:t>
      </w:r>
      <w:r w:rsidDel="00000000" w:rsidR="00000000" w:rsidRPr="00000000">
        <w:rPr>
          <w:rtl w:val="0"/>
        </w:rPr>
      </w:r>
    </w:p>
    <w:p w:rsidR="00000000" w:rsidDel="00000000" w:rsidP="00000000" w:rsidRDefault="00000000" w:rsidRPr="00000000" w14:paraId="000000CC">
      <w:pPr>
        <w:spacing w:after="0" w:line="253" w:lineRule="auto"/>
        <w:ind w:left="10355" w:firstLine="0"/>
        <w:rPr>
          <w:sz w:val="24"/>
          <w:szCs w:val="24"/>
        </w:rPr>
      </w:pPr>
      <w:r w:rsidDel="00000000" w:rsidR="00000000" w:rsidRPr="00000000">
        <w:rPr>
          <w:rtl w:val="0"/>
        </w:rPr>
      </w:r>
    </w:p>
    <w:p w:rsidR="00000000" w:rsidDel="00000000" w:rsidP="00000000" w:rsidRDefault="00000000" w:rsidRPr="00000000" w14:paraId="000000CD">
      <w:pPr>
        <w:spacing w:after="0" w:line="253" w:lineRule="auto"/>
        <w:ind w:left="10355" w:firstLine="0"/>
        <w:rPr>
          <w:sz w:val="24"/>
          <w:szCs w:val="24"/>
        </w:rPr>
      </w:pPr>
      <w:r w:rsidDel="00000000" w:rsidR="00000000" w:rsidRPr="00000000">
        <w:rPr>
          <w:rtl w:val="0"/>
        </w:rPr>
      </w:r>
    </w:p>
    <w:p w:rsidR="00000000" w:rsidDel="00000000" w:rsidP="00000000" w:rsidRDefault="00000000" w:rsidRPr="00000000" w14:paraId="000000CE">
      <w:pPr>
        <w:spacing w:after="0" w:line="240" w:lineRule="auto"/>
        <w:rPr>
          <w:rFonts w:ascii="Times New Roman" w:cs="Times New Roman" w:eastAsia="Times New Roman" w:hAnsi="Times New Roman"/>
          <w:sz w:val="24"/>
          <w:szCs w:val="24"/>
        </w:rPr>
        <w:sectPr>
          <w:type w:val="nextPage"/>
          <w:pgSz w:h="16820" w:w="11900" w:orient="portrait"/>
          <w:pgMar w:bottom="20" w:top="20" w:left="0" w:right="0" w:header="0" w:footer="0"/>
        </w:sectPr>
      </w:pPr>
      <w:r w:rsidDel="00000000" w:rsidR="00000000" w:rsidRPr="00000000">
        <w:rPr>
          <w:rFonts w:ascii="Calibri" w:cs="Calibri" w:eastAsia="Calibri" w:hAnsi="Calibri"/>
        </w:rPr>
        <mc:AlternateContent>
          <mc:Choice Requires="wps">
            <w:drawing>
              <wp:anchor allowOverlap="1" behindDoc="1" distB="0" distT="0" distL="0" distR="0" hidden="0" layoutInCell="0" locked="0" relativeHeight="0" simplePos="0">
                <wp:simplePos x="0" y="0"/>
                <wp:positionH relativeFrom="page">
                  <wp:posOffset>1705610</wp:posOffset>
                </wp:positionH>
                <wp:positionV relativeFrom="page">
                  <wp:posOffset>2975610</wp:posOffset>
                </wp:positionV>
                <wp:extent cx="1666240" cy="187960"/>
                <wp:effectExtent b="0" l="0" r="0" t="0"/>
                <wp:wrapNone/>
                <wp:docPr id="8" name=""/>
                <a:graphic>
                  <a:graphicData uri="http://schemas.microsoft.com/office/word/2010/wordprocessingShape">
                    <wps:wsp>
                      <wps:cNvSpPr>
                        <a:spLocks/>
                      </wps:cNvSpPr>
                      <wps:spPr bwMode="auto">
                        <a:xfrm>
                          <a:off x="0" y="0"/>
                          <a:ext cx="1666240" cy="187960"/>
                        </a:xfrm>
                        <a:custGeom>
                          <a:avLst/>
                          <a:gdLst>
                            <a:gd fmla="*/ 0 w 2624" name="T0"/>
                            <a:gd fmla="*/ 296 h 296" name="T1"/>
                            <a:gd fmla="*/ 0 w 2624" name="T2"/>
                            <a:gd fmla="*/ 0 h 296" name="T3"/>
                            <a:gd fmla="*/ 2624 w 2624" name="T4"/>
                            <a:gd fmla="*/ 0 h 296" name="T5"/>
                            <a:gd fmla="*/ 2624 w 2624" name="T6"/>
                            <a:gd fmla="*/ 296 h 296" name="T7"/>
                            <a:gd fmla="*/ 2624 w 2624" name="T8"/>
                            <a:gd fmla="*/ 296 h 296" name="T9"/>
                          </a:gdLst>
                          <a:ahLst/>
                          <a:cxnLst>
                            <a:cxn ang="0">
                              <a:pos x="T0" y="T1"/>
                            </a:cxn>
                            <a:cxn ang="0">
                              <a:pos x="T2" y="T3"/>
                            </a:cxn>
                            <a:cxn ang="0">
                              <a:pos x="T4" y="T5"/>
                            </a:cxn>
                            <a:cxn ang="0">
                              <a:pos x="T6" y="T7"/>
                            </a:cxn>
                            <a:cxn ang="0">
                              <a:pos x="T8" y="T9"/>
                            </a:cxn>
                          </a:cxnLst>
                          <a:rect b="b" l="0" r="r" t="0"/>
                          <a:pathLst>
                            <a:path h="296" w="2624">
                              <a:moveTo>
                                <a:pt x="0" y="296"/>
                              </a:moveTo>
                              <a:lnTo>
                                <a:pt x="0" y="0"/>
                              </a:lnTo>
                              <a:lnTo>
                                <a:pt x="2624" y="0"/>
                              </a:lnTo>
                              <a:lnTo>
                                <a:pt x="2624" y="296"/>
                              </a:lnTo>
                            </a:path>
                          </a:pathLst>
                        </a:custGeom>
                        <a:solidFill>
                          <a:srgbClr val="FFFFFF"/>
                        </a:solidFill>
                        <a:ln>
                          <a:noFill/>
                        </a:ln>
                        <a:extLst>
                          <a:ext uri="{91240B29-F687-4F45-9708-019B960494DF}"/>
                        </a:extLst>
                      </wps:spPr>
                      <wps:bodyPr anchorCtr="0" anchor="t" bIns="45720" lIns="91440" rIns="91440" rot="0" upright="1" vert="horz" wrap="square" tIns="45720">
                        <a:noAutofit/>
                      </wps:bodyPr>
                    </wps:wsp>
                  </a:graphicData>
                </a:graphic>
              </wp:anchor>
            </w:drawing>
          </mc:Choice>
          <mc:Fallback>
            <w:drawing>
              <wp:anchor allowOverlap="1" behindDoc="1" distB="0" distT="0" distL="0" distR="0" hidden="0" layoutInCell="0" locked="0" relativeHeight="0" simplePos="0">
                <wp:simplePos x="0" y="0"/>
                <wp:positionH relativeFrom="page">
                  <wp:posOffset>1705610</wp:posOffset>
                </wp:positionH>
                <wp:positionV relativeFrom="page">
                  <wp:posOffset>2975610</wp:posOffset>
                </wp:positionV>
                <wp:extent cx="1666240" cy="187960"/>
                <wp:effectExtent b="0" l="0" r="0" t="0"/>
                <wp:wrapNone/>
                <wp:docPr id="8" name="image11.png"/>
                <a:graphic>
                  <a:graphicData uri="http://schemas.openxmlformats.org/drawingml/2006/picture">
                    <pic:pic>
                      <pic:nvPicPr>
                        <pic:cNvPr id="0" name="image11.png"/>
                        <pic:cNvPicPr preferRelativeResize="0"/>
                      </pic:nvPicPr>
                      <pic:blipFill>
                        <a:blip r:embed="rId32"/>
                        <a:srcRect b="0" l="0" r="0" t="0"/>
                        <a:stretch>
                          <a:fillRect/>
                        </a:stretch>
                      </pic:blipFill>
                      <pic:spPr>
                        <a:xfrm>
                          <a:off x="0" y="0"/>
                          <a:ext cx="1666240" cy="187960"/>
                        </a:xfrm>
                        <a:prstGeom prst="rect"/>
                        <a:ln/>
                      </pic:spPr>
                    </pic:pic>
                  </a:graphicData>
                </a:graphic>
              </wp:anchor>
            </w:drawing>
          </mc:Fallback>
        </mc:AlternateContent>
      </w:r>
      <w:r w:rsidDel="00000000" w:rsidR="00000000" w:rsidRPr="00000000">
        <w:rPr>
          <w:rFonts w:ascii="Calibri" w:cs="Calibri" w:eastAsia="Calibri" w:hAnsi="Calibri"/>
        </w:rPr>
        <mc:AlternateContent>
          <mc:Choice Requires="wps">
            <w:drawing>
              <wp:anchor allowOverlap="1" behindDoc="1" distB="0" distT="0" distL="0" distR="0" hidden="0" layoutInCell="0" locked="0" relativeHeight="0" simplePos="0">
                <wp:simplePos x="0" y="0"/>
                <wp:positionH relativeFrom="page">
                  <wp:posOffset>3319780</wp:posOffset>
                </wp:positionH>
                <wp:positionV relativeFrom="page">
                  <wp:posOffset>2975610</wp:posOffset>
                </wp:positionV>
                <wp:extent cx="3389630" cy="187960"/>
                <wp:effectExtent b="0" l="0" r="0" t="0"/>
                <wp:wrapNone/>
                <wp:docPr id="21" name=""/>
                <a:graphic>
                  <a:graphicData uri="http://schemas.microsoft.com/office/word/2010/wordprocessingShape">
                    <wps:wsp>
                      <wps:cNvSpPr>
                        <a:spLocks/>
                      </wps:cNvSpPr>
                      <wps:spPr bwMode="auto">
                        <a:xfrm>
                          <a:off x="0" y="0"/>
                          <a:ext cx="3389630" cy="187960"/>
                        </a:xfrm>
                        <a:custGeom>
                          <a:avLst/>
                          <a:gdLst>
                            <a:gd fmla="*/ 0 w 5337" name="T0"/>
                            <a:gd fmla="*/ 296 h 296" name="T1"/>
                            <a:gd fmla="*/ 0 w 5337" name="T2"/>
                            <a:gd fmla="*/ 0 h 296" name="T3"/>
                            <a:gd fmla="*/ 5337 w 5337" name="T4"/>
                            <a:gd fmla="*/ 0 h 296" name="T5"/>
                            <a:gd fmla="*/ 5337 w 5337" name="T6"/>
                            <a:gd fmla="*/ 296 h 296" name="T7"/>
                            <a:gd fmla="*/ 5337 w 5337" name="T8"/>
                            <a:gd fmla="*/ 296 h 296" name="T9"/>
                          </a:gdLst>
                          <a:ahLst/>
                          <a:cxnLst>
                            <a:cxn ang="0">
                              <a:pos x="T0" y="T1"/>
                            </a:cxn>
                            <a:cxn ang="0">
                              <a:pos x="T2" y="T3"/>
                            </a:cxn>
                            <a:cxn ang="0">
                              <a:pos x="T4" y="T5"/>
                            </a:cxn>
                            <a:cxn ang="0">
                              <a:pos x="T6" y="T7"/>
                            </a:cxn>
                            <a:cxn ang="0">
                              <a:pos x="T8" y="T9"/>
                            </a:cxn>
                          </a:cxnLst>
                          <a:rect b="b" l="0" r="r" t="0"/>
                          <a:pathLst>
                            <a:path h="296" w="5337">
                              <a:moveTo>
                                <a:pt x="0" y="296"/>
                              </a:moveTo>
                              <a:lnTo>
                                <a:pt x="0" y="0"/>
                              </a:lnTo>
                              <a:lnTo>
                                <a:pt x="5337" y="0"/>
                              </a:lnTo>
                              <a:lnTo>
                                <a:pt x="5337" y="296"/>
                              </a:lnTo>
                            </a:path>
                          </a:pathLst>
                        </a:custGeom>
                        <a:solidFill>
                          <a:srgbClr val="FFFFFF"/>
                        </a:solidFill>
                        <a:ln>
                          <a:noFill/>
                        </a:ln>
                        <a:extLst>
                          <a:ext uri="{91240B29-F687-4F45-9708-019B960494DF}"/>
                        </a:extLst>
                      </wps:spPr>
                      <wps:bodyPr anchorCtr="0" anchor="t" bIns="45720" lIns="91440" rIns="91440" rot="0" upright="1" vert="horz" wrap="square" tIns="45720">
                        <a:noAutofit/>
                      </wps:bodyPr>
                    </wps:wsp>
                  </a:graphicData>
                </a:graphic>
              </wp:anchor>
            </w:drawing>
          </mc:Choice>
          <mc:Fallback>
            <w:drawing>
              <wp:anchor allowOverlap="1" behindDoc="1" distB="0" distT="0" distL="0" distR="0" hidden="0" layoutInCell="0" locked="0" relativeHeight="0" simplePos="0">
                <wp:simplePos x="0" y="0"/>
                <wp:positionH relativeFrom="page">
                  <wp:posOffset>3319780</wp:posOffset>
                </wp:positionH>
                <wp:positionV relativeFrom="page">
                  <wp:posOffset>2975610</wp:posOffset>
                </wp:positionV>
                <wp:extent cx="3389630" cy="187960"/>
                <wp:effectExtent b="0" l="0" r="0" t="0"/>
                <wp:wrapNone/>
                <wp:docPr id="21" name="image27.png"/>
                <a:graphic>
                  <a:graphicData uri="http://schemas.openxmlformats.org/drawingml/2006/picture">
                    <pic:pic>
                      <pic:nvPicPr>
                        <pic:cNvPr id="0" name="image27.png"/>
                        <pic:cNvPicPr preferRelativeResize="0"/>
                      </pic:nvPicPr>
                      <pic:blipFill>
                        <a:blip r:embed="rId33"/>
                        <a:srcRect b="0" l="0" r="0" t="0"/>
                        <a:stretch>
                          <a:fillRect/>
                        </a:stretch>
                      </pic:blipFill>
                      <pic:spPr>
                        <a:xfrm>
                          <a:off x="0" y="0"/>
                          <a:ext cx="3389630" cy="187960"/>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C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spacing w:after="0" w:line="253" w:lineRule="auto"/>
        <w:ind w:left="1440" w:firstLine="0"/>
        <w:rPr>
          <w:sz w:val="24"/>
          <w:szCs w:val="24"/>
        </w:rPr>
      </w:pPr>
      <w:r w:rsidDel="00000000" w:rsidR="00000000" w:rsidRPr="00000000">
        <w:rPr>
          <w:rtl w:val="0"/>
        </w:rPr>
      </w:r>
    </w:p>
    <w:p w:rsidR="00000000" w:rsidDel="00000000" w:rsidP="00000000" w:rsidRDefault="00000000" w:rsidRPr="00000000" w14:paraId="000000D1">
      <w:pPr>
        <w:spacing w:after="0" w:before="18" w:line="253" w:lineRule="auto"/>
        <w:ind w:left="1440" w:firstLine="0"/>
        <w:rPr/>
      </w:pPr>
      <w:r w:rsidDel="00000000" w:rsidR="00000000" w:rsidRPr="00000000">
        <w:rPr>
          <w:rFonts w:ascii="Arial Bold" w:cs="Arial Bold" w:eastAsia="Arial Bold" w:hAnsi="Arial Bold"/>
          <w:color w:val="000000"/>
          <w:u w:val="single"/>
          <w:rtl w:val="0"/>
        </w:rPr>
        <w:t xml:space="preserve">Right of appeal</w:t>
      </w:r>
      <w:r w:rsidDel="00000000" w:rsidR="00000000" w:rsidRPr="00000000">
        <w:rPr>
          <w:rtl w:val="0"/>
        </w:rPr>
      </w:r>
    </w:p>
    <w:p w:rsidR="00000000" w:rsidDel="00000000" w:rsidP="00000000" w:rsidRDefault="00000000" w:rsidRPr="00000000" w14:paraId="000000D2">
      <w:pPr>
        <w:spacing w:after="0" w:before="250" w:line="250" w:lineRule="auto"/>
        <w:ind w:left="1440" w:right="1624" w:firstLine="0"/>
        <w:jc w:val="both"/>
        <w:rPr/>
      </w:pPr>
      <w:r w:rsidDel="00000000" w:rsidR="00000000" w:rsidRPr="00000000">
        <w:rPr>
          <w:rFonts w:ascii="Arial" w:cs="Arial" w:eastAsia="Arial" w:hAnsi="Arial"/>
          <w:color w:val="000000"/>
          <w:rtl w:val="0"/>
        </w:rPr>
        <w:t xml:space="preserve">Under Section 29 of the Education Act 1998, the parent of the student, or in the case of a student who has reached the age of 18 years, the student, may appeal a decision of this school to refuse admission.</w:t>
      </w:r>
      <w:r w:rsidDel="00000000" w:rsidR="00000000" w:rsidRPr="00000000">
        <w:rPr>
          <w:rtl w:val="0"/>
        </w:rPr>
      </w:r>
    </w:p>
    <w:p w:rsidR="00000000" w:rsidDel="00000000" w:rsidP="00000000" w:rsidRDefault="00000000" w:rsidRPr="00000000" w14:paraId="000000D3">
      <w:pPr>
        <w:spacing w:after="0" w:before="179" w:line="240" w:lineRule="auto"/>
        <w:ind w:left="1440" w:right="1786" w:firstLine="0"/>
        <w:jc w:val="both"/>
        <w:rPr/>
      </w:pPr>
      <w:r w:rsidDel="00000000" w:rsidR="00000000" w:rsidRPr="00000000">
        <w:rPr>
          <w:rFonts w:ascii="Arial" w:cs="Arial" w:eastAsia="Arial" w:hAnsi="Arial"/>
          <w:color w:val="000000"/>
          <w:rtl w:val="0"/>
        </w:rPr>
        <w:t xml:space="preserve">An appeal may be made under Section 29 (1)(c)(i) of the Education Act 1998 where the refusal to admit was due to the school being oversubscribed.</w:t>
      </w:r>
      <w:r w:rsidDel="00000000" w:rsidR="00000000" w:rsidRPr="00000000">
        <w:rPr>
          <w:rtl w:val="0"/>
        </w:rPr>
      </w:r>
    </w:p>
    <w:p w:rsidR="00000000" w:rsidDel="00000000" w:rsidP="00000000" w:rsidRDefault="00000000" w:rsidRPr="00000000" w14:paraId="000000D4">
      <w:pPr>
        <w:spacing w:after="0" w:before="164" w:line="260" w:lineRule="auto"/>
        <w:ind w:left="1440" w:right="1735" w:firstLine="0"/>
        <w:jc w:val="both"/>
        <w:rPr/>
      </w:pPr>
      <w:r w:rsidDel="00000000" w:rsidR="00000000" w:rsidRPr="00000000">
        <w:rPr>
          <w:rFonts w:ascii="Arial" w:cs="Arial" w:eastAsia="Arial" w:hAnsi="Arial"/>
          <w:color w:val="000000"/>
          <w:rtl w:val="0"/>
        </w:rPr>
        <w:t xml:space="preserve">An appeal may be made under Section 29 (1)(c)(ii) of the Education Act 1998 where the refusal to admit was due a reason other than the school being oversubscribed.</w:t>
      </w:r>
      <w:r w:rsidDel="00000000" w:rsidR="00000000" w:rsidRPr="00000000">
        <w:rPr>
          <w:rtl w:val="0"/>
        </w:rPr>
      </w:r>
    </w:p>
    <w:p w:rsidR="00000000" w:rsidDel="00000000" w:rsidP="00000000" w:rsidRDefault="00000000" w:rsidRPr="00000000" w14:paraId="000000D5">
      <w:pPr>
        <w:spacing w:after="0" w:before="146" w:line="253" w:lineRule="auto"/>
        <w:ind w:left="1440" w:right="1259" w:firstLine="0"/>
        <w:rPr/>
      </w:pPr>
      <w:r w:rsidDel="00000000" w:rsidR="00000000" w:rsidRPr="00000000">
        <w:rPr>
          <w:rFonts w:ascii="Arial" w:cs="Arial" w:eastAsia="Arial" w:hAnsi="Arial"/>
          <w:color w:val="000000"/>
          <w:rtl w:val="0"/>
        </w:rPr>
        <w:t xml:space="preserve">Where an applicant has been refused admission due to the school being oversubscribed, the applicant </w:t>
      </w:r>
      <w:r w:rsidDel="00000000" w:rsidR="00000000" w:rsidRPr="00000000">
        <w:rPr>
          <w:rFonts w:ascii="Arial Bold" w:cs="Arial Bold" w:eastAsia="Arial Bold" w:hAnsi="Arial Bold"/>
          <w:color w:val="000000"/>
          <w:u w:val="single"/>
          <w:rtl w:val="0"/>
        </w:rPr>
        <w:t xml:space="preserve">must request a review</w:t>
      </w:r>
      <w:r w:rsidDel="00000000" w:rsidR="00000000" w:rsidRPr="00000000">
        <w:rPr>
          <w:rFonts w:ascii="Arial" w:cs="Arial" w:eastAsia="Arial" w:hAnsi="Arial"/>
          <w:color w:val="000000"/>
          <w:rtl w:val="0"/>
        </w:rPr>
        <w:t xml:space="preserve"> of that decision by the board of management </w:t>
      </w:r>
      <w:r w:rsidDel="00000000" w:rsidR="00000000" w:rsidRPr="00000000">
        <w:rPr>
          <w:rFonts w:ascii="Arial Bold" w:cs="Arial Bold" w:eastAsia="Arial Bold" w:hAnsi="Arial Bold"/>
          <w:color w:val="000000"/>
          <w:u w:val="single"/>
          <w:rtl w:val="0"/>
        </w:rPr>
        <w:t xml:space="preserve">prior to </w:t>
      </w:r>
      <w:r w:rsidDel="00000000" w:rsidR="00000000" w:rsidRPr="00000000">
        <w:rPr>
          <w:rtl w:val="0"/>
        </w:rPr>
        <w:br w:type="textWrapping"/>
      </w:r>
      <w:r w:rsidDel="00000000" w:rsidR="00000000" w:rsidRPr="00000000">
        <w:rPr>
          <w:rFonts w:ascii="Arial Bold" w:cs="Arial Bold" w:eastAsia="Arial Bold" w:hAnsi="Arial Bold"/>
          <w:color w:val="000000"/>
          <w:u w:val="single"/>
          <w:rtl w:val="0"/>
        </w:rPr>
        <w:t xml:space="preserve">making an appeal</w:t>
      </w:r>
      <w:r w:rsidDel="00000000" w:rsidR="00000000" w:rsidRPr="00000000">
        <w:rPr>
          <w:rFonts w:ascii="Arial" w:cs="Arial" w:eastAsia="Arial" w:hAnsi="Arial"/>
          <w:color w:val="000000"/>
          <w:rtl w:val="0"/>
        </w:rPr>
        <w:t xml:space="preserve"> under section 29 of the Education Act 1998. (see Review of decisions by the Board of Management)</w:t>
      </w:r>
      <w:r w:rsidDel="00000000" w:rsidR="00000000" w:rsidRPr="00000000">
        <w:rPr>
          <w:rtl w:val="0"/>
        </w:rPr>
      </w:r>
    </w:p>
    <w:p w:rsidR="00000000" w:rsidDel="00000000" w:rsidP="00000000" w:rsidRDefault="00000000" w:rsidRPr="00000000" w14:paraId="000000D6">
      <w:pPr>
        <w:spacing w:after="0" w:before="167" w:line="253" w:lineRule="auto"/>
        <w:ind w:left="1440" w:right="1266" w:firstLine="0"/>
        <w:rPr/>
      </w:pPr>
      <w:r w:rsidDel="00000000" w:rsidR="00000000" w:rsidRPr="00000000">
        <w:rPr>
          <w:rFonts w:ascii="Arial" w:cs="Arial" w:eastAsia="Arial" w:hAnsi="Arial"/>
          <w:color w:val="000000"/>
          <w:rtl w:val="0"/>
        </w:rPr>
        <w:t xml:space="preserve">Where an applicant has been refused admission due to a reason other than the school being oversubscribed, the applicant </w:t>
      </w:r>
      <w:r w:rsidDel="00000000" w:rsidR="00000000" w:rsidRPr="00000000">
        <w:rPr>
          <w:rFonts w:ascii="Arial Bold" w:cs="Arial Bold" w:eastAsia="Arial Bold" w:hAnsi="Arial Bold"/>
          <w:color w:val="000000"/>
          <w:u w:val="single"/>
          <w:rtl w:val="0"/>
        </w:rPr>
        <w:t xml:space="preserve">may request a review</w:t>
      </w:r>
      <w:r w:rsidDel="00000000" w:rsidR="00000000" w:rsidRPr="00000000">
        <w:rPr>
          <w:rFonts w:ascii="Arial" w:cs="Arial" w:eastAsia="Arial" w:hAnsi="Arial"/>
          <w:color w:val="000000"/>
          <w:rtl w:val="0"/>
        </w:rPr>
        <w:t xml:space="preserve"> of that decision by the board of </w:t>
      </w:r>
      <w:r w:rsidDel="00000000" w:rsidR="00000000" w:rsidRPr="00000000">
        <w:rPr>
          <w:rtl w:val="0"/>
        </w:rPr>
        <w:br w:type="textWrapping"/>
      </w:r>
      <w:r w:rsidDel="00000000" w:rsidR="00000000" w:rsidRPr="00000000">
        <w:rPr>
          <w:rFonts w:ascii="Arial" w:cs="Arial" w:eastAsia="Arial" w:hAnsi="Arial"/>
          <w:color w:val="000000"/>
          <w:rtl w:val="0"/>
        </w:rPr>
        <w:t xml:space="preserve">management prior to making an appeal under section 29 of the Education Act 1998. (see Review of decisions by the Board of Management)</w:t>
      </w:r>
      <w:r w:rsidDel="00000000" w:rsidR="00000000" w:rsidRPr="00000000">
        <w:rPr>
          <w:rtl w:val="0"/>
        </w:rPr>
      </w:r>
    </w:p>
    <w:p w:rsidR="00000000" w:rsidDel="00000000" w:rsidP="00000000" w:rsidRDefault="00000000" w:rsidRPr="00000000" w14:paraId="000000D7">
      <w:pPr>
        <w:spacing w:after="0" w:before="178" w:line="240" w:lineRule="auto"/>
        <w:ind w:left="1440" w:right="1489" w:firstLine="0"/>
        <w:jc w:val="both"/>
        <w:rPr/>
      </w:pPr>
      <w:r w:rsidDel="00000000" w:rsidR="00000000" w:rsidRPr="00000000">
        <w:rPr>
          <w:rFonts w:ascii="Arial" w:cs="Arial" w:eastAsia="Arial" w:hAnsi="Arial"/>
          <w:color w:val="000000"/>
          <w:rtl w:val="0"/>
        </w:rPr>
        <w:t xml:space="preserve">Appeals under Section 29 of the Education Act 1998 will be considered and determined by </w:t>
      </w:r>
      <w:r w:rsidDel="00000000" w:rsidR="00000000" w:rsidRPr="00000000">
        <w:rPr>
          <w:rtl w:val="0"/>
        </w:rPr>
        <w:br w:type="textWrapping"/>
      </w:r>
      <w:r w:rsidDel="00000000" w:rsidR="00000000" w:rsidRPr="00000000">
        <w:rPr>
          <w:rFonts w:ascii="Arial" w:cs="Arial" w:eastAsia="Arial" w:hAnsi="Arial"/>
          <w:color w:val="000000"/>
          <w:rtl w:val="0"/>
        </w:rPr>
        <w:t xml:space="preserve">an independent appeals committee appointed by the Minister for Education and Skills.</w:t>
      </w:r>
      <w:r w:rsidDel="00000000" w:rsidR="00000000" w:rsidRPr="00000000">
        <w:rPr>
          <w:rtl w:val="0"/>
        </w:rPr>
      </w:r>
    </w:p>
    <w:p w:rsidR="00000000" w:rsidDel="00000000" w:rsidP="00000000" w:rsidRDefault="00000000" w:rsidRPr="00000000" w14:paraId="000000D8">
      <w:pPr>
        <w:spacing w:after="0" w:before="170" w:line="253" w:lineRule="auto"/>
        <w:ind w:left="1440" w:firstLine="0"/>
        <w:rPr/>
      </w:pPr>
      <w:r w:rsidDel="00000000" w:rsidR="00000000" w:rsidRPr="00000000">
        <w:rPr>
          <w:rFonts w:ascii="Arial" w:cs="Arial" w:eastAsia="Arial" w:hAnsi="Arial"/>
          <w:color w:val="000000"/>
          <w:rtl w:val="0"/>
        </w:rPr>
        <w:t xml:space="preserve">The timeline within which such an appeal must be made and the other requirements</w:t>
      </w:r>
      <w:r w:rsidDel="00000000" w:rsidR="00000000" w:rsidRPr="00000000">
        <w:rPr>
          <w:rtl w:val="0"/>
        </w:rPr>
      </w:r>
    </w:p>
    <w:p w:rsidR="00000000" w:rsidDel="00000000" w:rsidP="00000000" w:rsidRDefault="00000000" w:rsidRPr="00000000" w14:paraId="000000D9">
      <w:pPr>
        <w:spacing w:after="0" w:before="10" w:line="250" w:lineRule="auto"/>
        <w:ind w:left="1440" w:right="1552" w:firstLine="0"/>
        <w:rPr/>
      </w:pPr>
      <w:r w:rsidDel="00000000" w:rsidR="00000000" w:rsidRPr="00000000">
        <w:rPr>
          <w:rFonts w:ascii="Arial" w:cs="Arial" w:eastAsia="Arial" w:hAnsi="Arial"/>
          <w:color w:val="000000"/>
          <w:rtl w:val="0"/>
        </w:rPr>
        <w:t xml:space="preserve">applicable to such appeals are set out in the procedures determined by the Minister under section 29B of the Education Act 1998 which are published on the website of the </w:t>
      </w:r>
      <w:r w:rsidDel="00000000" w:rsidR="00000000" w:rsidRPr="00000000">
        <w:rPr>
          <w:rtl w:val="0"/>
        </w:rPr>
        <w:br w:type="textWrapping"/>
      </w:r>
      <w:r w:rsidDel="00000000" w:rsidR="00000000" w:rsidRPr="00000000">
        <w:rPr>
          <w:rFonts w:ascii="Arial" w:cs="Arial" w:eastAsia="Arial" w:hAnsi="Arial"/>
          <w:color w:val="000000"/>
          <w:rtl w:val="0"/>
        </w:rPr>
        <w:t xml:space="preserve">Department of Education and Skills.</w:t>
      </w:r>
      <w:r w:rsidDel="00000000" w:rsidR="00000000" w:rsidRPr="00000000">
        <w:rPr>
          <w:rtl w:val="0"/>
        </w:rPr>
      </w:r>
    </w:p>
    <w:p w:rsidR="00000000" w:rsidDel="00000000" w:rsidP="00000000" w:rsidRDefault="00000000" w:rsidRPr="00000000" w14:paraId="000000DA">
      <w:pPr>
        <w:spacing w:after="0" w:line="253" w:lineRule="auto"/>
        <w:ind w:left="1440" w:firstLine="0"/>
        <w:rPr>
          <w:sz w:val="24"/>
          <w:szCs w:val="24"/>
        </w:rPr>
      </w:pPr>
      <w:r w:rsidDel="00000000" w:rsidR="00000000" w:rsidRPr="00000000">
        <w:rPr>
          <w:rtl w:val="0"/>
        </w:rPr>
      </w:r>
    </w:p>
    <w:p w:rsidR="00000000" w:rsidDel="00000000" w:rsidP="00000000" w:rsidRDefault="00000000" w:rsidRPr="00000000" w14:paraId="000000DB">
      <w:pPr>
        <w:spacing w:after="0" w:line="253" w:lineRule="auto"/>
        <w:ind w:left="1440" w:firstLine="0"/>
        <w:rPr>
          <w:sz w:val="24"/>
          <w:szCs w:val="24"/>
        </w:rPr>
      </w:pPr>
      <w:r w:rsidDel="00000000" w:rsidR="00000000" w:rsidRPr="00000000">
        <w:rPr>
          <w:rtl w:val="0"/>
        </w:rPr>
      </w:r>
    </w:p>
    <w:p w:rsidR="00000000" w:rsidDel="00000000" w:rsidP="00000000" w:rsidRDefault="00000000" w:rsidRPr="00000000" w14:paraId="000000DC">
      <w:pPr>
        <w:spacing w:after="0" w:before="62" w:line="253" w:lineRule="auto"/>
        <w:ind w:left="1440" w:firstLine="0"/>
        <w:rPr/>
      </w:pPr>
      <w:r w:rsidDel="00000000" w:rsidR="00000000" w:rsidRPr="00000000">
        <w:rPr>
          <w:rFonts w:ascii="Arial Bold" w:cs="Arial Bold" w:eastAsia="Arial Bold" w:hAnsi="Arial Bold"/>
          <w:color w:val="000000"/>
          <w:u w:val="single"/>
          <w:rtl w:val="0"/>
        </w:rPr>
        <w:t xml:space="preserve">Reviews:</w:t>
      </w:r>
      <w:r w:rsidDel="00000000" w:rsidR="00000000" w:rsidRPr="00000000">
        <w:rPr>
          <w:rtl w:val="0"/>
        </w:rPr>
      </w:r>
    </w:p>
    <w:p w:rsidR="00000000" w:rsidDel="00000000" w:rsidP="00000000" w:rsidRDefault="00000000" w:rsidRPr="00000000" w14:paraId="000000DD">
      <w:pPr>
        <w:spacing w:after="0" w:line="280" w:lineRule="auto"/>
        <w:ind w:left="1440" w:firstLine="0"/>
        <w:rPr>
          <w:sz w:val="24"/>
          <w:szCs w:val="24"/>
        </w:rPr>
      </w:pPr>
      <w:r w:rsidDel="00000000" w:rsidR="00000000" w:rsidRPr="00000000">
        <w:rPr>
          <w:rtl w:val="0"/>
        </w:rPr>
      </w:r>
    </w:p>
    <w:p w:rsidR="00000000" w:rsidDel="00000000" w:rsidP="00000000" w:rsidRDefault="00000000" w:rsidRPr="00000000" w14:paraId="000000DE">
      <w:pPr>
        <w:spacing w:after="0" w:before="205" w:line="280" w:lineRule="auto"/>
        <w:ind w:left="1440" w:right="1428" w:firstLine="0"/>
        <w:jc w:val="both"/>
        <w:rPr/>
      </w:pPr>
      <w:r w:rsidDel="00000000" w:rsidR="00000000" w:rsidRPr="00000000">
        <w:rPr>
          <w:rFonts w:ascii="Arial" w:cs="Arial" w:eastAsia="Arial" w:hAnsi="Arial"/>
          <w:color w:val="000000"/>
          <w:rtl w:val="0"/>
        </w:rPr>
        <w:t xml:space="preserve">This policy will be subject to review by the Board of Management as rules of enrolment and circumstances warrant.</w:t>
      </w:r>
      <w:r w:rsidDel="00000000" w:rsidR="00000000" w:rsidRPr="00000000">
        <w:rPr>
          <w:rtl w:val="0"/>
        </w:rPr>
      </w:r>
    </w:p>
    <w:p w:rsidR="00000000" w:rsidDel="00000000" w:rsidP="00000000" w:rsidRDefault="00000000" w:rsidRPr="00000000" w14:paraId="000000DF">
      <w:pPr>
        <w:spacing w:after="0" w:line="253" w:lineRule="auto"/>
        <w:ind w:left="1440" w:firstLine="0"/>
        <w:rPr>
          <w:sz w:val="24"/>
          <w:szCs w:val="24"/>
        </w:rPr>
      </w:pPr>
      <w:r w:rsidDel="00000000" w:rsidR="00000000" w:rsidRPr="00000000">
        <w:rPr>
          <w:rtl w:val="0"/>
        </w:rPr>
      </w:r>
    </w:p>
    <w:p w:rsidR="00000000" w:rsidDel="00000000" w:rsidP="00000000" w:rsidRDefault="00000000" w:rsidRPr="00000000" w14:paraId="000000E0">
      <w:pPr>
        <w:spacing w:after="0" w:line="253" w:lineRule="auto"/>
        <w:ind w:left="1440" w:firstLine="0"/>
        <w:rPr>
          <w:sz w:val="24"/>
          <w:szCs w:val="24"/>
        </w:rPr>
      </w:pPr>
      <w:r w:rsidDel="00000000" w:rsidR="00000000" w:rsidRPr="00000000">
        <w:rPr>
          <w:rtl w:val="0"/>
        </w:rPr>
      </w:r>
    </w:p>
    <w:p w:rsidR="00000000" w:rsidDel="00000000" w:rsidP="00000000" w:rsidRDefault="00000000" w:rsidRPr="00000000" w14:paraId="000000E1">
      <w:pPr>
        <w:spacing w:after="0" w:before="177" w:line="253" w:lineRule="auto"/>
        <w:ind w:left="1440" w:firstLine="0"/>
        <w:rPr/>
      </w:pPr>
      <w:r w:rsidDel="00000000" w:rsidR="00000000" w:rsidRPr="00000000">
        <w:rPr>
          <w:rFonts w:ascii="Arial Bold" w:cs="Arial Bold" w:eastAsia="Arial Bold" w:hAnsi="Arial Bold"/>
          <w:color w:val="000000"/>
          <w:u w:val="single"/>
          <w:rtl w:val="0"/>
        </w:rPr>
        <w:t xml:space="preserve">Ratification:</w:t>
      </w:r>
      <w:r w:rsidDel="00000000" w:rsidR="00000000" w:rsidRPr="00000000">
        <w:rPr>
          <w:rtl w:val="0"/>
        </w:rPr>
      </w:r>
    </w:p>
    <w:p w:rsidR="00000000" w:rsidDel="00000000" w:rsidP="00000000" w:rsidRDefault="00000000" w:rsidRPr="00000000" w14:paraId="000000E2">
      <w:pPr>
        <w:spacing w:after="0" w:before="247" w:line="253" w:lineRule="auto"/>
        <w:ind w:left="1440" w:firstLine="0"/>
        <w:rPr/>
      </w:pPr>
      <w:r w:rsidDel="00000000" w:rsidR="00000000" w:rsidRPr="00000000">
        <w:rPr>
          <w:rFonts w:ascii="Arial" w:cs="Arial" w:eastAsia="Arial" w:hAnsi="Arial"/>
          <w:color w:val="000000"/>
          <w:rtl w:val="0"/>
        </w:rPr>
        <w:t xml:space="preserve">This policy was ratified by the Board of Management:</w:t>
      </w:r>
      <w:r w:rsidDel="00000000" w:rsidR="00000000" w:rsidRPr="00000000">
        <w:rPr>
          <w:rtl w:val="0"/>
        </w:rPr>
      </w:r>
    </w:p>
    <w:p w:rsidR="00000000" w:rsidDel="00000000" w:rsidP="00000000" w:rsidRDefault="00000000" w:rsidRPr="00000000" w14:paraId="000000E3">
      <w:pPr>
        <w:spacing w:after="0" w:before="238" w:line="264" w:lineRule="auto"/>
        <w:ind w:left="1440" w:firstLine="0"/>
        <w:rPr/>
      </w:pPr>
      <w:r w:rsidDel="00000000" w:rsidR="00000000" w:rsidRPr="00000000">
        <w:rPr>
          <w:rFonts w:ascii="Arial" w:cs="Arial" w:eastAsia="Arial" w:hAnsi="Arial"/>
          <w:color w:val="000000"/>
          <w:rtl w:val="0"/>
        </w:rPr>
        <w:t xml:space="preserve">Signed: ____________________________________________</w:t>
      </w:r>
      <w:r w:rsidDel="00000000" w:rsidR="00000000" w:rsidRPr="00000000">
        <w:rPr>
          <w:rtl w:val="0"/>
        </w:rPr>
      </w:r>
    </w:p>
    <w:p w:rsidR="00000000" w:rsidDel="00000000" w:rsidP="00000000" w:rsidRDefault="00000000" w:rsidRPr="00000000" w14:paraId="000000E4">
      <w:pPr>
        <w:spacing w:after="0" w:line="264" w:lineRule="auto"/>
        <w:ind w:left="1440" w:firstLine="0"/>
        <w:rPr>
          <w:sz w:val="24"/>
          <w:szCs w:val="24"/>
        </w:rPr>
      </w:pPr>
      <w:r w:rsidDel="00000000" w:rsidR="00000000" w:rsidRPr="00000000">
        <w:rPr>
          <w:rtl w:val="0"/>
        </w:rPr>
      </w:r>
    </w:p>
    <w:p w:rsidR="00000000" w:rsidDel="00000000" w:rsidP="00000000" w:rsidRDefault="00000000" w:rsidRPr="00000000" w14:paraId="000000E5">
      <w:pPr>
        <w:spacing w:after="0" w:before="232" w:line="264" w:lineRule="auto"/>
        <w:ind w:left="1440" w:firstLine="0"/>
        <w:rPr/>
      </w:pPr>
      <w:r w:rsidDel="00000000" w:rsidR="00000000" w:rsidRPr="00000000">
        <w:rPr>
          <w:rFonts w:ascii="Arial" w:cs="Arial" w:eastAsia="Arial" w:hAnsi="Arial"/>
          <w:color w:val="000000"/>
          <w:rtl w:val="0"/>
        </w:rPr>
        <w:t xml:space="preserve">Date:  _____________________________________________</w:t>
      </w:r>
      <w:r w:rsidDel="00000000" w:rsidR="00000000" w:rsidRPr="00000000">
        <w:rPr>
          <w:rtl w:val="0"/>
        </w:rPr>
      </w:r>
    </w:p>
    <w:p w:rsidR="00000000" w:rsidDel="00000000" w:rsidP="00000000" w:rsidRDefault="00000000" w:rsidRPr="00000000" w14:paraId="000000E6">
      <w:pPr>
        <w:spacing w:after="0" w:line="276" w:lineRule="auto"/>
        <w:ind w:left="5307" w:firstLine="0"/>
        <w:rPr>
          <w:sz w:val="24"/>
          <w:szCs w:val="24"/>
        </w:rPr>
      </w:pPr>
      <w:r w:rsidDel="00000000" w:rsidR="00000000" w:rsidRPr="00000000">
        <w:rPr>
          <w:rtl w:val="0"/>
        </w:rPr>
      </w:r>
    </w:p>
    <w:p w:rsidR="00000000" w:rsidDel="00000000" w:rsidP="00000000" w:rsidRDefault="00000000" w:rsidRPr="00000000" w14:paraId="000000E7">
      <w:pPr>
        <w:spacing w:after="0" w:line="276" w:lineRule="auto"/>
        <w:ind w:left="5307" w:firstLine="0"/>
        <w:rPr>
          <w:sz w:val="24"/>
          <w:szCs w:val="24"/>
        </w:rPr>
      </w:pPr>
      <w:r w:rsidDel="00000000" w:rsidR="00000000" w:rsidRPr="00000000">
        <w:rPr>
          <w:rtl w:val="0"/>
        </w:rPr>
      </w:r>
    </w:p>
    <w:p w:rsidR="00000000" w:rsidDel="00000000" w:rsidP="00000000" w:rsidRDefault="00000000" w:rsidRPr="00000000" w14:paraId="000000E8">
      <w:pPr>
        <w:spacing w:after="0" w:before="215" w:line="276" w:lineRule="auto"/>
        <w:ind w:left="5307" w:firstLine="0"/>
        <w:rPr>
          <w:rFonts w:ascii="Arial Bold" w:cs="Arial Bold" w:eastAsia="Arial Bold" w:hAnsi="Arial Bold"/>
          <w:color w:val="000000"/>
          <w:sz w:val="24"/>
          <w:szCs w:val="24"/>
        </w:rPr>
      </w:pPr>
      <w:r w:rsidDel="00000000" w:rsidR="00000000" w:rsidRPr="00000000">
        <w:rPr>
          <w:rtl w:val="0"/>
        </w:rPr>
      </w:r>
    </w:p>
    <w:p w:rsidR="00000000" w:rsidDel="00000000" w:rsidP="00000000" w:rsidRDefault="00000000" w:rsidRPr="00000000" w14:paraId="000000E9">
      <w:pPr>
        <w:spacing w:after="0" w:before="215" w:line="276" w:lineRule="auto"/>
        <w:ind w:left="5307" w:firstLine="0"/>
        <w:rPr>
          <w:rFonts w:ascii="Arial Bold" w:cs="Arial Bold" w:eastAsia="Arial Bold" w:hAnsi="Arial Bold"/>
          <w:color w:val="000000"/>
          <w:sz w:val="24"/>
          <w:szCs w:val="24"/>
        </w:rPr>
      </w:pPr>
      <w:r w:rsidDel="00000000" w:rsidR="00000000" w:rsidRPr="00000000">
        <w:rPr>
          <w:rtl w:val="0"/>
        </w:rPr>
      </w:r>
    </w:p>
    <w:p w:rsidR="00000000" w:rsidDel="00000000" w:rsidP="00000000" w:rsidRDefault="00000000" w:rsidRPr="00000000" w14:paraId="000000EA">
      <w:pPr>
        <w:spacing w:after="0" w:before="215" w:line="276" w:lineRule="auto"/>
        <w:ind w:left="5307" w:firstLine="0"/>
        <w:rPr>
          <w:rFonts w:ascii="Arial Bold" w:cs="Arial Bold" w:eastAsia="Arial Bold" w:hAnsi="Arial Bold"/>
          <w:color w:val="000000"/>
          <w:sz w:val="24"/>
          <w:szCs w:val="24"/>
        </w:rPr>
      </w:pPr>
      <w:r w:rsidDel="00000000" w:rsidR="00000000" w:rsidRPr="00000000">
        <w:rPr>
          <w:rtl w:val="0"/>
        </w:rPr>
      </w:r>
    </w:p>
    <w:p w:rsidR="00000000" w:rsidDel="00000000" w:rsidP="00000000" w:rsidRDefault="00000000" w:rsidRPr="00000000" w14:paraId="000000EB">
      <w:pPr>
        <w:spacing w:after="0" w:before="215" w:line="276" w:lineRule="auto"/>
        <w:ind w:left="5307" w:firstLine="0"/>
        <w:rPr>
          <w:rFonts w:ascii="Arial Bold" w:cs="Arial Bold" w:eastAsia="Arial Bold" w:hAnsi="Arial Bold"/>
          <w:color w:val="000000"/>
          <w:sz w:val="24"/>
          <w:szCs w:val="24"/>
        </w:rPr>
      </w:pPr>
      <w:r w:rsidDel="00000000" w:rsidR="00000000" w:rsidRPr="00000000">
        <w:rPr>
          <w:rtl w:val="0"/>
        </w:rPr>
      </w:r>
    </w:p>
    <w:p w:rsidR="00000000" w:rsidDel="00000000" w:rsidP="00000000" w:rsidRDefault="00000000" w:rsidRPr="00000000" w14:paraId="000000EC">
      <w:pPr>
        <w:spacing w:after="0" w:before="215" w:line="276" w:lineRule="auto"/>
        <w:ind w:left="5307" w:firstLine="0"/>
        <w:rPr>
          <w:rFonts w:ascii="Arial Bold" w:cs="Arial Bold" w:eastAsia="Arial Bold" w:hAnsi="Arial Bold"/>
          <w:color w:val="000000"/>
          <w:sz w:val="24"/>
          <w:szCs w:val="24"/>
        </w:rPr>
      </w:pPr>
      <w:r w:rsidDel="00000000" w:rsidR="00000000" w:rsidRPr="00000000">
        <w:rPr>
          <w:rtl w:val="0"/>
        </w:rPr>
      </w:r>
    </w:p>
    <w:p w:rsidR="00000000" w:rsidDel="00000000" w:rsidP="00000000" w:rsidRDefault="00000000" w:rsidRPr="00000000" w14:paraId="000000ED">
      <w:pPr>
        <w:spacing w:after="0" w:before="215" w:line="276" w:lineRule="auto"/>
        <w:ind w:left="5307" w:firstLine="0"/>
        <w:rPr>
          <w:rFonts w:ascii="Arial Bold" w:cs="Arial Bold" w:eastAsia="Arial Bold" w:hAnsi="Arial Bold"/>
          <w:color w:val="000000"/>
          <w:sz w:val="24"/>
          <w:szCs w:val="24"/>
        </w:rPr>
      </w:pPr>
      <w:r w:rsidDel="00000000" w:rsidR="00000000" w:rsidRPr="00000000">
        <w:rPr>
          <w:rtl w:val="0"/>
        </w:rPr>
      </w:r>
    </w:p>
    <w:p w:rsidR="00000000" w:rsidDel="00000000" w:rsidP="00000000" w:rsidRDefault="00000000" w:rsidRPr="00000000" w14:paraId="000000EE">
      <w:pPr>
        <w:spacing w:after="0" w:before="215" w:line="276" w:lineRule="auto"/>
        <w:ind w:left="5307" w:firstLine="0"/>
        <w:rPr>
          <w:rFonts w:ascii="Arial Bold" w:cs="Arial Bold" w:eastAsia="Arial Bold" w:hAnsi="Arial Bold"/>
          <w:color w:val="000000"/>
          <w:sz w:val="24"/>
          <w:szCs w:val="24"/>
        </w:rPr>
      </w:pPr>
      <w:r w:rsidDel="00000000" w:rsidR="00000000" w:rsidRPr="00000000">
        <w:rPr>
          <w:rtl w:val="0"/>
        </w:rPr>
      </w:r>
    </w:p>
    <w:p w:rsidR="00000000" w:rsidDel="00000000" w:rsidP="00000000" w:rsidRDefault="00000000" w:rsidRPr="00000000" w14:paraId="000000EF">
      <w:pPr>
        <w:spacing w:after="0" w:before="215" w:line="276" w:lineRule="auto"/>
        <w:ind w:left="5307" w:firstLine="0"/>
        <w:rPr>
          <w:rFonts w:ascii="Arial Bold" w:cs="Arial Bold" w:eastAsia="Arial Bold" w:hAnsi="Arial Bold"/>
          <w:color w:val="000000"/>
          <w:sz w:val="24"/>
          <w:szCs w:val="24"/>
        </w:rPr>
      </w:pPr>
      <w:r w:rsidDel="00000000" w:rsidR="00000000" w:rsidRPr="00000000">
        <w:rPr>
          <w:rtl w:val="0"/>
        </w:rPr>
      </w:r>
    </w:p>
    <w:p w:rsidR="00000000" w:rsidDel="00000000" w:rsidP="00000000" w:rsidRDefault="00000000" w:rsidRPr="00000000" w14:paraId="000000F0">
      <w:pPr>
        <w:spacing w:after="0" w:before="215" w:line="276" w:lineRule="auto"/>
        <w:ind w:left="5307" w:firstLine="0"/>
        <w:rPr>
          <w:rFonts w:ascii="Arial Bold" w:cs="Arial Bold" w:eastAsia="Arial Bold" w:hAnsi="Arial Bold"/>
          <w:color w:val="000000"/>
          <w:sz w:val="24"/>
          <w:szCs w:val="24"/>
        </w:rPr>
      </w:pPr>
      <w:r w:rsidDel="00000000" w:rsidR="00000000" w:rsidRPr="00000000">
        <w:rPr>
          <w:rtl w:val="0"/>
        </w:rPr>
      </w:r>
    </w:p>
    <w:p w:rsidR="00000000" w:rsidDel="00000000" w:rsidP="00000000" w:rsidRDefault="00000000" w:rsidRPr="00000000" w14:paraId="000000F1">
      <w:pPr>
        <w:spacing w:after="0" w:before="215" w:line="276" w:lineRule="auto"/>
        <w:ind w:left="5307" w:firstLine="0"/>
        <w:rPr/>
      </w:pPr>
      <w:r w:rsidDel="00000000" w:rsidR="00000000" w:rsidRPr="00000000">
        <w:rPr>
          <w:rFonts w:ascii="Arial Bold" w:cs="Arial Bold" w:eastAsia="Arial Bold" w:hAnsi="Arial Bold"/>
          <w:color w:val="000000"/>
          <w:sz w:val="24"/>
          <w:szCs w:val="24"/>
          <w:rtl w:val="0"/>
        </w:rPr>
        <w:t xml:space="preserve">Appendix 1</w:t>
      </w:r>
      <w:r w:rsidDel="00000000" w:rsidR="00000000" w:rsidRPr="00000000">
        <w:rPr>
          <w:rtl w:val="0"/>
        </w:rPr>
      </w:r>
    </w:p>
    <w:p w:rsidR="00000000" w:rsidDel="00000000" w:rsidP="00000000" w:rsidRDefault="00000000" w:rsidRPr="00000000" w14:paraId="000000F2">
      <w:pPr>
        <w:spacing w:after="0" w:before="4" w:line="276" w:lineRule="auto"/>
        <w:ind w:left="4959" w:firstLine="0"/>
        <w:rPr/>
      </w:pPr>
      <w:r w:rsidDel="00000000" w:rsidR="00000000" w:rsidRPr="00000000">
        <w:rPr>
          <w:rFonts w:ascii="Arial Bold" w:cs="Arial Bold" w:eastAsia="Arial Bold" w:hAnsi="Arial Bold"/>
          <w:color w:val="000000"/>
          <w:sz w:val="24"/>
          <w:szCs w:val="24"/>
          <w:rtl w:val="0"/>
        </w:rPr>
        <w:t xml:space="preserve">Weighted Criteria</w:t>
      </w:r>
      <w:r w:rsidDel="00000000" w:rsidR="00000000" w:rsidRPr="00000000">
        <w:rPr>
          <w:rtl w:val="0"/>
        </w:rPr>
      </w:r>
    </w:p>
    <w:p w:rsidR="00000000" w:rsidDel="00000000" w:rsidP="00000000" w:rsidRDefault="00000000" w:rsidRPr="00000000" w14:paraId="000000F3">
      <w:pPr>
        <w:spacing w:after="0" w:line="276" w:lineRule="auto"/>
        <w:ind w:left="1800" w:firstLine="0"/>
        <w:rPr>
          <w:sz w:val="24"/>
          <w:szCs w:val="24"/>
        </w:rPr>
      </w:pPr>
      <w:r w:rsidDel="00000000" w:rsidR="00000000" w:rsidRPr="00000000">
        <w:rPr>
          <w:rtl w:val="0"/>
        </w:rPr>
      </w:r>
    </w:p>
    <w:p w:rsidR="00000000" w:rsidDel="00000000" w:rsidP="00000000" w:rsidRDefault="00000000" w:rsidRPr="00000000" w14:paraId="000000F4">
      <w:pPr>
        <w:spacing w:after="0" w:line="276" w:lineRule="auto"/>
        <w:ind w:left="1800" w:firstLine="0"/>
        <w:rPr>
          <w:sz w:val="24"/>
          <w:szCs w:val="24"/>
        </w:rPr>
      </w:pPr>
      <w:r w:rsidDel="00000000" w:rsidR="00000000" w:rsidRPr="00000000">
        <w:rPr>
          <w:rtl w:val="0"/>
        </w:rPr>
      </w:r>
    </w:p>
    <w:p w:rsidR="00000000" w:rsidDel="00000000" w:rsidP="00000000" w:rsidRDefault="00000000" w:rsidRPr="00000000" w14:paraId="000000F5">
      <w:pPr>
        <w:spacing w:after="0" w:before="272" w:line="276" w:lineRule="auto"/>
        <w:ind w:left="1800" w:firstLine="0"/>
        <w:rPr>
          <w:rFonts w:ascii="Arial" w:cs="Arial" w:eastAsia="Arial" w:hAnsi="Arial"/>
          <w:color w:val="000000"/>
          <w:sz w:val="24"/>
          <w:szCs w:val="24"/>
        </w:rPr>
      </w:pPr>
      <w:r w:rsidDel="00000000" w:rsidR="00000000" w:rsidRPr="00000000">
        <w:rPr>
          <w:rFonts w:ascii="Arimo" w:cs="Arimo" w:eastAsia="Arimo" w:hAnsi="Arimo"/>
          <w:color w:val="000000"/>
          <w:sz w:val="24"/>
          <w:szCs w:val="24"/>
          <w:rtl w:val="0"/>
        </w:rPr>
        <w:t xml:space="preserve"></w:t>
      </w:r>
      <w:r w:rsidDel="00000000" w:rsidR="00000000" w:rsidRPr="00000000">
        <w:rPr>
          <w:rFonts w:ascii="Arial" w:cs="Arial" w:eastAsia="Arial" w:hAnsi="Arial"/>
          <w:color w:val="000000"/>
          <w:sz w:val="24"/>
          <w:szCs w:val="24"/>
          <w:rtl w:val="0"/>
        </w:rPr>
        <w:t xml:space="preserve">  Siblings in the school.</w:t>
      </w:r>
    </w:p>
    <w:p w:rsidR="00000000" w:rsidDel="00000000" w:rsidP="00000000" w:rsidRDefault="00000000" w:rsidRPr="00000000" w14:paraId="000000F6">
      <w:pPr>
        <w:spacing w:after="0" w:before="272" w:line="276" w:lineRule="auto"/>
        <w:ind w:left="1800" w:firstLine="0"/>
        <w:rPr>
          <w:sz w:val="24"/>
          <w:szCs w:val="24"/>
        </w:rPr>
        <w:sectPr>
          <w:type w:val="nextPage"/>
          <w:pgSz w:h="16820" w:w="11900" w:orient="portrait"/>
          <w:pgMar w:bottom="20" w:top="20" w:left="0" w:right="0" w:header="0" w:footer="0"/>
        </w:sectPr>
      </w:pPr>
      <w:bookmarkStart w:colFirst="0" w:colLast="0" w:name="_gjdgxs" w:id="0"/>
      <w:bookmarkEnd w:id="0"/>
      <w:r w:rsidDel="00000000" w:rsidR="00000000" w:rsidRPr="00000000">
        <w:rPr>
          <w:rFonts w:ascii="Arimo" w:cs="Arimo" w:eastAsia="Arimo" w:hAnsi="Arimo"/>
          <w:color w:val="000000"/>
          <w:sz w:val="24"/>
          <w:szCs w:val="24"/>
          <w:rtl w:val="0"/>
        </w:rPr>
        <w:t xml:space="preserve"></w:t>
      </w:r>
      <w:r w:rsidDel="00000000" w:rsidR="00000000" w:rsidRPr="00000000">
        <w:rPr>
          <w:rFonts w:ascii="Arial" w:cs="Arial" w:eastAsia="Arial" w:hAnsi="Arial"/>
          <w:color w:val="000000"/>
          <w:sz w:val="24"/>
          <w:szCs w:val="24"/>
          <w:rtl w:val="0"/>
        </w:rPr>
        <w:t xml:space="preserve">  Children of people residing in catchment area</w:t>
      </w:r>
      <w:r w:rsidDel="00000000" w:rsidR="00000000" w:rsidRPr="00000000">
        <w:rPr>
          <w:rtl w:val="0"/>
        </w:rPr>
      </w:r>
    </w:p>
    <w:p w:rsidR="00000000" w:rsidDel="00000000" w:rsidP="00000000" w:rsidRDefault="00000000" w:rsidRPr="00000000" w14:paraId="000000F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8">
      <w:pPr>
        <w:spacing w:after="0" w:before="272" w:line="276" w:lineRule="auto"/>
        <w:ind w:left="1800" w:firstLine="0"/>
        <w:rPr>
          <w:sz w:val="24"/>
          <w:szCs w:val="24"/>
        </w:rPr>
      </w:pPr>
      <w:r w:rsidDel="00000000" w:rsidR="00000000" w:rsidRPr="00000000">
        <w:rPr>
          <w:rFonts w:ascii="Arimo" w:cs="Arimo" w:eastAsia="Arimo" w:hAnsi="Arimo"/>
          <w:color w:val="000000"/>
          <w:sz w:val="24"/>
          <w:szCs w:val="24"/>
          <w:rtl w:val="0"/>
        </w:rPr>
        <w:t xml:space="preserve"></w:t>
      </w:r>
      <w:r w:rsidDel="00000000" w:rsidR="00000000" w:rsidRPr="00000000">
        <w:rPr>
          <w:rFonts w:ascii="Arial" w:cs="Arial" w:eastAsia="Arial" w:hAnsi="Arial"/>
          <w:color w:val="000000"/>
          <w:sz w:val="24"/>
          <w:szCs w:val="24"/>
          <w:rtl w:val="0"/>
        </w:rPr>
        <w:t xml:space="preserve">  Age of children (preference given to older child)</w:t>
      </w:r>
      <w:r w:rsidDel="00000000" w:rsidR="00000000" w:rsidRPr="00000000">
        <w:rPr>
          <w:rtl w:val="0"/>
        </w:rPr>
      </w:r>
    </w:p>
    <w:p w:rsidR="00000000" w:rsidDel="00000000" w:rsidP="00000000" w:rsidRDefault="00000000" w:rsidRPr="00000000" w14:paraId="000000F9">
      <w:pPr>
        <w:spacing w:after="0" w:before="188" w:line="276" w:lineRule="auto"/>
        <w:ind w:left="1800" w:firstLine="0"/>
        <w:rPr>
          <w:rFonts w:ascii="Arial" w:cs="Arial" w:eastAsia="Arial" w:hAnsi="Arial"/>
          <w:color w:val="000000"/>
          <w:sz w:val="24"/>
          <w:szCs w:val="24"/>
        </w:rPr>
      </w:pPr>
      <w:r w:rsidDel="00000000" w:rsidR="00000000" w:rsidRPr="00000000">
        <w:rPr>
          <w:rFonts w:ascii="Arimo" w:cs="Arimo" w:eastAsia="Arimo" w:hAnsi="Arimo"/>
          <w:color w:val="000000"/>
          <w:sz w:val="24"/>
          <w:szCs w:val="24"/>
          <w:rtl w:val="0"/>
        </w:rPr>
        <w:t xml:space="preserve"></w:t>
      </w:r>
      <w:r w:rsidDel="00000000" w:rsidR="00000000" w:rsidRPr="00000000">
        <w:rPr>
          <w:rFonts w:ascii="Arial" w:cs="Arial" w:eastAsia="Arial" w:hAnsi="Arial"/>
          <w:color w:val="000000"/>
          <w:sz w:val="24"/>
          <w:szCs w:val="24"/>
          <w:rtl w:val="0"/>
        </w:rPr>
        <w:t xml:space="preserve">  First come, first served.</w:t>
      </w:r>
    </w:p>
    <w:p w:rsidR="00000000" w:rsidDel="00000000" w:rsidP="00000000" w:rsidRDefault="00000000" w:rsidRPr="00000000" w14:paraId="000000FA">
      <w:pPr>
        <w:spacing w:after="0" w:before="188" w:line="276" w:lineRule="auto"/>
        <w:ind w:left="1800" w:firstLine="0"/>
        <w:rPr/>
      </w:pPr>
      <w:r w:rsidDel="00000000" w:rsidR="00000000" w:rsidRPr="00000000">
        <w:rPr>
          <w:rFonts w:ascii="Arimo" w:cs="Arimo" w:eastAsia="Arimo" w:hAnsi="Arimo"/>
          <w:color w:val="000000"/>
          <w:sz w:val="24"/>
          <w:szCs w:val="24"/>
          <w:rtl w:val="0"/>
        </w:rPr>
        <w:t xml:space="preserve"></w:t>
      </w:r>
      <w:r w:rsidDel="00000000" w:rsidR="00000000" w:rsidRPr="00000000">
        <w:rPr>
          <w:rFonts w:ascii="Arial" w:cs="Arial" w:eastAsia="Arial" w:hAnsi="Arial"/>
          <w:color w:val="000000"/>
          <w:sz w:val="24"/>
          <w:szCs w:val="24"/>
          <w:rtl w:val="0"/>
        </w:rPr>
        <w:t xml:space="preserve">  Children of past pupils residing in the catchment area.</w:t>
      </w:r>
      <w:r w:rsidDel="00000000" w:rsidR="00000000" w:rsidRPr="00000000">
        <w:rPr>
          <w:rtl w:val="0"/>
        </w:rPr>
      </w:r>
    </w:p>
    <w:sectPr>
      <w:type w:val="nextPage"/>
      <w:pgSz w:h="16820" w:w="11900" w:orient="portrait"/>
      <w:pgMar w:bottom="1417" w:top="1417" w:left="1701" w:right="1701"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Bold"/>
  <w:font w:name="Times New Roman"/>
  <w:font w:name="Arimo"/>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12.png"/><Relationship Id="rId22" Type="http://schemas.openxmlformats.org/officeDocument/2006/relationships/image" Target="media/image19.png"/><Relationship Id="rId21" Type="http://schemas.openxmlformats.org/officeDocument/2006/relationships/image" Target="media/image18.png"/><Relationship Id="rId24" Type="http://schemas.openxmlformats.org/officeDocument/2006/relationships/image" Target="media/image6.png"/><Relationship Id="rId23" Type="http://schemas.openxmlformats.org/officeDocument/2006/relationships/image" Target="media/image7.png"/><Relationship Id="rId1" Type="http://schemas.openxmlformats.org/officeDocument/2006/relationships/image" Target="media/image1.png"/><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2.png"/><Relationship Id="rId26" Type="http://schemas.openxmlformats.org/officeDocument/2006/relationships/image" Target="media/image4.png"/><Relationship Id="rId25" Type="http://schemas.openxmlformats.org/officeDocument/2006/relationships/image" Target="media/image17.png"/><Relationship Id="rId28" Type="http://schemas.openxmlformats.org/officeDocument/2006/relationships/image" Target="media/image22.png"/><Relationship Id="rId27" Type="http://schemas.openxmlformats.org/officeDocument/2006/relationships/image" Target="media/image5.png"/><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image" Target="media/image10.png"/><Relationship Id="rId7" Type="http://schemas.openxmlformats.org/officeDocument/2006/relationships/image" Target="media/image15.png"/><Relationship Id="rId8" Type="http://schemas.openxmlformats.org/officeDocument/2006/relationships/image" Target="media/image16.png"/><Relationship Id="rId31" Type="http://schemas.openxmlformats.org/officeDocument/2006/relationships/image" Target="media/image8.png"/><Relationship Id="rId30" Type="http://schemas.openxmlformats.org/officeDocument/2006/relationships/image" Target="media/image23.png"/><Relationship Id="rId11" Type="http://schemas.openxmlformats.org/officeDocument/2006/relationships/image" Target="media/image14.png"/><Relationship Id="rId33" Type="http://schemas.openxmlformats.org/officeDocument/2006/relationships/image" Target="media/image27.png"/><Relationship Id="rId10" Type="http://schemas.openxmlformats.org/officeDocument/2006/relationships/image" Target="media/image9.png"/><Relationship Id="rId32" Type="http://schemas.openxmlformats.org/officeDocument/2006/relationships/image" Target="media/image11.png"/><Relationship Id="rId13" Type="http://schemas.openxmlformats.org/officeDocument/2006/relationships/image" Target="media/image25.png"/><Relationship Id="rId12" Type="http://schemas.openxmlformats.org/officeDocument/2006/relationships/hyperlink" Target="http://www.cloonanahans.com" TargetMode="External"/><Relationship Id="rId15" Type="http://schemas.openxmlformats.org/officeDocument/2006/relationships/image" Target="media/image21.png"/><Relationship Id="rId14" Type="http://schemas.openxmlformats.org/officeDocument/2006/relationships/image" Target="media/image13.png"/><Relationship Id="rId17" Type="http://schemas.openxmlformats.org/officeDocument/2006/relationships/image" Target="media/image26.png"/><Relationship Id="rId16" Type="http://schemas.openxmlformats.org/officeDocument/2006/relationships/image" Target="media/image20.png"/><Relationship Id="rId19" Type="http://schemas.openxmlformats.org/officeDocument/2006/relationships/image" Target="media/image3.png"/><Relationship Id="rId18"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