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AD" w:rsidRDefault="00EA2CAD" w:rsidP="00EA2CAD"/>
    <w:p w:rsidR="00EA2CAD" w:rsidRDefault="00EA2CAD" w:rsidP="00EA2CAD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E28C15F" wp14:editId="7C8F4CE6">
            <wp:simplePos x="0" y="0"/>
            <wp:positionH relativeFrom="column">
              <wp:posOffset>-47625</wp:posOffset>
            </wp:positionH>
            <wp:positionV relativeFrom="paragraph">
              <wp:posOffset>-890270</wp:posOffset>
            </wp:positionV>
            <wp:extent cx="1143000" cy="1081405"/>
            <wp:effectExtent l="0" t="0" r="0" b="4445"/>
            <wp:wrapNone/>
            <wp:docPr id="2" name="Picture 6" descr="Description: http://teacherweb.com/IL/PecatonicaElementary/Wanke/rk8_teach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teacherweb.com/IL/PecatonicaElementary/Wanke/rk8_teacher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20860945" wp14:editId="511E5D54">
            <wp:simplePos x="0" y="0"/>
            <wp:positionH relativeFrom="column">
              <wp:posOffset>2057400</wp:posOffset>
            </wp:positionH>
            <wp:positionV relativeFrom="paragraph">
              <wp:posOffset>-394970</wp:posOffset>
            </wp:positionV>
            <wp:extent cx="1028700" cy="864870"/>
            <wp:effectExtent l="0" t="0" r="0" b="0"/>
            <wp:wrapNone/>
            <wp:docPr id="3" name="Picture 5" descr="Description: http://www.kidcartoonists.com/wp-content/uploads/2008/01/shevli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www.kidcartoonists.com/wp-content/uploads/2008/01/shevlin1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14EF4160" wp14:editId="39ABBBE5">
            <wp:simplePos x="0" y="0"/>
            <wp:positionH relativeFrom="column">
              <wp:posOffset>4660900</wp:posOffset>
            </wp:positionH>
            <wp:positionV relativeFrom="paragraph">
              <wp:posOffset>-833120</wp:posOffset>
            </wp:positionV>
            <wp:extent cx="1104265" cy="1371600"/>
            <wp:effectExtent l="0" t="0" r="635" b="0"/>
            <wp:wrapNone/>
            <wp:docPr id="4" name="Picture 4" descr="Description: http://www.clintonyouthsoccer.com/images/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clintonyouthsoccer.com/images/cartoo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…</w:t>
      </w:r>
    </w:p>
    <w:p w:rsidR="00EA2CAD" w:rsidRDefault="00EA2CAD" w:rsidP="00EA2CAD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0C5406A1" wp14:editId="0E8EF814">
            <wp:simplePos x="0" y="0"/>
            <wp:positionH relativeFrom="column">
              <wp:posOffset>4229100</wp:posOffset>
            </wp:positionH>
            <wp:positionV relativeFrom="paragraph">
              <wp:posOffset>291465</wp:posOffset>
            </wp:positionV>
            <wp:extent cx="1257300" cy="544830"/>
            <wp:effectExtent l="0" t="0" r="0" b="7620"/>
            <wp:wrapNone/>
            <wp:docPr id="5" name="Picture 3" descr="Description: http://blogs.trb.com/community/news/weston/forum/cartoon-girl-swimming-underwater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blogs.trb.com/community/news/weston/forum/cartoon-girl-swimming-underwater-smal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4384" behindDoc="1" locked="0" layoutInCell="1" allowOverlap="1" wp14:anchorId="1DCFC37A" wp14:editId="468AD93D">
            <wp:simplePos x="0" y="0"/>
            <wp:positionH relativeFrom="column">
              <wp:posOffset>114300</wp:posOffset>
            </wp:positionH>
            <wp:positionV relativeFrom="paragraph">
              <wp:posOffset>177165</wp:posOffset>
            </wp:positionV>
            <wp:extent cx="1144905" cy="664210"/>
            <wp:effectExtent l="0" t="0" r="0" b="254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b/>
          <w:sz w:val="40"/>
          <w:szCs w:val="40"/>
        </w:rPr>
        <w:t>Scoil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>
        <w:rPr>
          <w:rFonts w:ascii="Century Gothic" w:hAnsi="Century Gothic"/>
          <w:b/>
          <w:sz w:val="40"/>
          <w:szCs w:val="40"/>
        </w:rPr>
        <w:t>Mhuire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, </w:t>
      </w:r>
      <w:proofErr w:type="spellStart"/>
      <w:r>
        <w:rPr>
          <w:rFonts w:ascii="Century Gothic" w:hAnsi="Century Gothic"/>
          <w:b/>
          <w:sz w:val="40"/>
          <w:szCs w:val="40"/>
        </w:rPr>
        <w:t>Cloonanaha</w:t>
      </w:r>
      <w:proofErr w:type="spellEnd"/>
    </w:p>
    <w:p w:rsidR="00EA2CAD" w:rsidRDefault="00EA2CAD" w:rsidP="00EA2CAD">
      <w:pPr>
        <w:jc w:val="center"/>
        <w:rPr>
          <w:rFonts w:ascii="Century Gothic" w:hAnsi="Century Gothic"/>
          <w:sz w:val="27"/>
          <w:szCs w:val="27"/>
        </w:rPr>
      </w:pPr>
      <w:proofErr w:type="spellStart"/>
      <w:r>
        <w:rPr>
          <w:rFonts w:ascii="Century Gothic" w:hAnsi="Century Gothic"/>
          <w:sz w:val="27"/>
          <w:szCs w:val="27"/>
        </w:rPr>
        <w:t>Ph</w:t>
      </w:r>
      <w:proofErr w:type="spellEnd"/>
      <w:r>
        <w:rPr>
          <w:rFonts w:ascii="Century Gothic" w:hAnsi="Century Gothic"/>
          <w:sz w:val="27"/>
          <w:szCs w:val="27"/>
        </w:rPr>
        <w:t>: 065 6836916</w:t>
      </w:r>
    </w:p>
    <w:p w:rsidR="00EA2CAD" w:rsidRDefault="00EA2CAD" w:rsidP="00EA2CAD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Email: scoilcluain@gmail.com</w:t>
      </w:r>
    </w:p>
    <w:p w:rsidR="00EA2CAD" w:rsidRDefault="00EA2CAD" w:rsidP="00EA2CAD">
      <w:pPr>
        <w:jc w:val="center"/>
        <w:rPr>
          <w:rFonts w:ascii="Century Gothic" w:hAnsi="Century Gothic"/>
          <w:sz w:val="26"/>
          <w:szCs w:val="26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CE2A8" wp14:editId="04503DA6">
                <wp:simplePos x="0" y="0"/>
                <wp:positionH relativeFrom="column">
                  <wp:posOffset>-914400</wp:posOffset>
                </wp:positionH>
                <wp:positionV relativeFrom="paragraph">
                  <wp:posOffset>229870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8.1pt" to="48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67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Z3PZ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"/>
            </w:pict>
          </mc:Fallback>
        </mc:AlternateContent>
      </w:r>
      <w:r>
        <w:rPr>
          <w:rFonts w:ascii="Century Gothic" w:hAnsi="Century Gothic"/>
          <w:sz w:val="26"/>
          <w:szCs w:val="26"/>
        </w:rPr>
        <w:t xml:space="preserve">Website: </w:t>
      </w:r>
      <w:hyperlink r:id="rId14" w:history="1">
        <w:r>
          <w:rPr>
            <w:rStyle w:val="Hyperlink"/>
            <w:rFonts w:ascii="Century Gothic" w:hAnsi="Century Gothic"/>
            <w:sz w:val="26"/>
            <w:szCs w:val="26"/>
          </w:rPr>
          <w:t>www.cloonanahans.com</w:t>
        </w:r>
      </w:hyperlink>
    </w:p>
    <w:p w:rsidR="00B10309" w:rsidRPr="0024400E" w:rsidRDefault="00EA2CAD" w:rsidP="00B1479B">
      <w:pPr>
        <w:jc w:val="center"/>
        <w:rPr>
          <w:b/>
          <w:sz w:val="28"/>
          <w:szCs w:val="28"/>
          <w:lang w:val="en-US"/>
        </w:rPr>
      </w:pPr>
      <w:r w:rsidRPr="0024400E">
        <w:rPr>
          <w:b/>
          <w:sz w:val="28"/>
          <w:szCs w:val="28"/>
          <w:lang w:val="en-US"/>
        </w:rPr>
        <w:t>Board of Management Meeting December 9</w:t>
      </w:r>
      <w:r w:rsidRPr="0024400E">
        <w:rPr>
          <w:b/>
          <w:sz w:val="28"/>
          <w:szCs w:val="28"/>
          <w:vertAlign w:val="superscript"/>
          <w:lang w:val="en-US"/>
        </w:rPr>
        <w:t>th</w:t>
      </w:r>
      <w:r w:rsidRPr="0024400E">
        <w:rPr>
          <w:b/>
          <w:sz w:val="28"/>
          <w:szCs w:val="28"/>
          <w:lang w:val="en-US"/>
        </w:rPr>
        <w:t xml:space="preserve"> 2020</w:t>
      </w:r>
    </w:p>
    <w:p w:rsidR="00B1479B" w:rsidRPr="0024400E" w:rsidRDefault="00B1479B">
      <w:pPr>
        <w:rPr>
          <w:sz w:val="28"/>
          <w:szCs w:val="28"/>
          <w:lang w:val="en-US"/>
        </w:rPr>
      </w:pPr>
      <w:r w:rsidRPr="0024400E">
        <w:rPr>
          <w:sz w:val="28"/>
          <w:szCs w:val="28"/>
          <w:lang w:val="en-US"/>
        </w:rPr>
        <w:t xml:space="preserve">All members present apart from Marie and </w:t>
      </w:r>
      <w:proofErr w:type="spellStart"/>
      <w:r w:rsidRPr="0024400E">
        <w:rPr>
          <w:sz w:val="28"/>
          <w:szCs w:val="28"/>
          <w:lang w:val="en-US"/>
        </w:rPr>
        <w:t>Mairead</w:t>
      </w:r>
      <w:proofErr w:type="spellEnd"/>
      <w:r w:rsidRPr="0024400E">
        <w:rPr>
          <w:sz w:val="28"/>
          <w:szCs w:val="28"/>
          <w:lang w:val="en-US"/>
        </w:rPr>
        <w:t xml:space="preserve"> who sent their apologies. Reference was made to a recent </w:t>
      </w:r>
      <w:proofErr w:type="spellStart"/>
      <w:r w:rsidRPr="0024400E">
        <w:rPr>
          <w:sz w:val="28"/>
          <w:szCs w:val="28"/>
          <w:lang w:val="en-US"/>
        </w:rPr>
        <w:t>Covid</w:t>
      </w:r>
      <w:proofErr w:type="spellEnd"/>
      <w:r w:rsidRPr="0024400E">
        <w:rPr>
          <w:sz w:val="28"/>
          <w:szCs w:val="28"/>
          <w:lang w:val="en-US"/>
        </w:rPr>
        <w:t xml:space="preserve"> inspection in which the school was deemed to have all the correct protocols in place. Please see the website to view the report.</w:t>
      </w:r>
    </w:p>
    <w:p w:rsidR="00B1479B" w:rsidRPr="0024400E" w:rsidRDefault="00B1479B">
      <w:pPr>
        <w:rPr>
          <w:sz w:val="28"/>
          <w:szCs w:val="28"/>
          <w:lang w:val="en-US"/>
        </w:rPr>
      </w:pPr>
      <w:r w:rsidRPr="0024400E">
        <w:rPr>
          <w:sz w:val="28"/>
          <w:szCs w:val="28"/>
          <w:lang w:val="en-US"/>
        </w:rPr>
        <w:t xml:space="preserve"> The principal highlighted the fact that the school is prioritizing the mental, emotional and physical well-being of the pupils this term through the Fun Friends and Friends for Life </w:t>
      </w:r>
      <w:proofErr w:type="spellStart"/>
      <w:r w:rsidRPr="0024400E">
        <w:rPr>
          <w:sz w:val="28"/>
          <w:szCs w:val="28"/>
          <w:lang w:val="en-US"/>
        </w:rPr>
        <w:t>Programmes</w:t>
      </w:r>
      <w:proofErr w:type="spellEnd"/>
      <w:r w:rsidRPr="0024400E">
        <w:rPr>
          <w:sz w:val="28"/>
          <w:szCs w:val="28"/>
          <w:lang w:val="en-US"/>
        </w:rPr>
        <w:t>.</w:t>
      </w:r>
    </w:p>
    <w:p w:rsidR="00B1479B" w:rsidRPr="0024400E" w:rsidRDefault="00B1479B">
      <w:pPr>
        <w:rPr>
          <w:sz w:val="28"/>
          <w:szCs w:val="28"/>
          <w:lang w:val="en-US"/>
        </w:rPr>
      </w:pPr>
      <w:r w:rsidRPr="0024400E">
        <w:rPr>
          <w:sz w:val="28"/>
          <w:szCs w:val="28"/>
          <w:lang w:val="en-US"/>
        </w:rPr>
        <w:t>The Stay Safe policy was ratified by the Board (See website to access policy) and the Acceptable Usage Policy was reviewed.</w:t>
      </w:r>
      <w:bookmarkStart w:id="0" w:name="_GoBack"/>
      <w:bookmarkEnd w:id="0"/>
    </w:p>
    <w:sectPr w:rsidR="00B1479B" w:rsidRPr="00244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AD"/>
    <w:rsid w:val="0024400E"/>
    <w:rsid w:val="00B10309"/>
    <w:rsid w:val="00B1479B"/>
    <w:rsid w:val="00EA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2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2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idcartoonists.com/wp-content/uploads/2008/01/shevlin10.jp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blogs.trb.com/community/news/weston/forum/cartoon-girl-swimming-underwater-small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teacherweb.com/IL/PecatonicaElementary/Wanke/rk8_teacher1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://www.clintonyouthsoccer.com/images/cartoo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loonanah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2021-05-23T20:31:00Z</dcterms:created>
  <dcterms:modified xsi:type="dcterms:W3CDTF">2021-05-23T20:52:00Z</dcterms:modified>
</cp:coreProperties>
</file>